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B44867" w:rsidRPr="003441A2" w:rsidTr="004A6DA3">
        <w:tc>
          <w:tcPr>
            <w:tcW w:w="4140" w:type="dxa"/>
            <w:gridSpan w:val="6"/>
          </w:tcPr>
          <w:p w:rsidR="00B44867" w:rsidRPr="003441A2" w:rsidRDefault="00B44867" w:rsidP="004A6DA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4" o:title=""/>
                </v:shape>
                <o:OLEObject Type="Embed" ProgID="Word.Picture.8" ShapeID="_x0000_i1025" DrawAspect="Content" ObjectID="_1674376887" r:id="rId5"/>
              </w:object>
            </w:r>
            <w:r w:rsidR="00646149" w:rsidRPr="00646149">
              <w:rPr>
                <w:noProof/>
              </w:rPr>
              <w:pict>
                <v:shape id="_x0000_s1035" type="#_x0000_t75" style="position:absolute;left:0;text-align:left;margin-left:74.55pt;margin-top:0;width:48.2pt;height:49.7pt;z-index:-1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35" DrawAspect="Content" ObjectID="_1674376888" r:id="rId7"/>
              </w:pic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B44867" w:rsidRPr="003441A2" w:rsidTr="004A6DA3">
        <w:trPr>
          <w:cantSplit/>
          <w:trHeight w:val="2030"/>
        </w:trPr>
        <w:tc>
          <w:tcPr>
            <w:tcW w:w="4140" w:type="dxa"/>
            <w:gridSpan w:val="6"/>
          </w:tcPr>
          <w:p w:rsidR="00B44867" w:rsidRPr="003441A2" w:rsidRDefault="00B44867" w:rsidP="004A6DA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="00646149" w:rsidRPr="00646149">
              <w:rPr>
                <w:noProof/>
              </w:rPr>
              <w:pict>
                <v:line id="Прямая соединительная линия 65" o:spid="_x0000_s1034" style="position:absolute;left:0;text-align:left;z-index:8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="00646149" w:rsidRPr="00646149">
              <w:rPr>
                <w:noProof/>
              </w:rPr>
              <w:pict>
                <v:line id="Прямая соединительная линия 66" o:spid="_x0000_s1031" style="position:absolute;left:0;text-align:left;z-index:5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="00646149" w:rsidRPr="00646149">
              <w:rPr>
                <w:noProof/>
              </w:rPr>
              <w:pict>
                <v:line id="Прямая соединительная линия 67" o:spid="_x0000_s1033" style="position:absolute;left:0;text-align:left;z-index:7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="00646149" w:rsidRPr="00646149">
              <w:rPr>
                <w:noProof/>
              </w:rPr>
              <w:pict>
                <v:line id="Прямая соединительная линия 68" o:spid="_x0000_s1032" style="position:absolute;left:0;text-align:left;z-index:6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B44867" w:rsidRDefault="00B44867" w:rsidP="004A6DA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</w:p>
          <w:p w:rsidR="00B44867" w:rsidRPr="003441A2" w:rsidRDefault="00B44867" w:rsidP="004A6DA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Default="00B44867" w:rsidP="004A6DA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B44867" w:rsidRPr="003441A2" w:rsidRDefault="00B44867" w:rsidP="004A6DA3">
            <w:pPr>
              <w:jc w:val="center"/>
            </w:pPr>
            <w:r>
              <w:t>Верхняя Пышма, 624090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uppressAutoHyphens/>
              <w:ind w:left="397" w:right="354"/>
              <w:rPr>
                <w:sz w:val="16"/>
              </w:rPr>
            </w:pP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Начальнику МКУ «Управление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образования ГО Верхняя Пышма»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proofErr w:type="spellStart"/>
            <w:r w:rsidRPr="00A853AA">
              <w:rPr>
                <w:sz w:val="26"/>
                <w:szCs w:val="26"/>
              </w:rPr>
              <w:t>Балюковой</w:t>
            </w:r>
            <w:proofErr w:type="spellEnd"/>
            <w:r w:rsidRPr="00A853AA">
              <w:rPr>
                <w:sz w:val="26"/>
                <w:szCs w:val="26"/>
              </w:rPr>
              <w:t xml:space="preserve"> Т.В.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 xml:space="preserve">Начальнику МКУ «Управление 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образования ГО Среднеуральск»</w:t>
            </w:r>
          </w:p>
          <w:p w:rsidR="00B44867" w:rsidRP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A853AA">
              <w:rPr>
                <w:sz w:val="26"/>
                <w:szCs w:val="26"/>
              </w:rPr>
              <w:t>Кулагиной С.А.</w:t>
            </w:r>
          </w:p>
        </w:tc>
      </w:tr>
      <w:tr w:rsidR="00B44867" w:rsidRPr="003441A2" w:rsidTr="004A6DA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C117BD" w:rsidRDefault="001201D3" w:rsidP="00391C54">
            <w:pPr>
              <w:spacing w:before="120"/>
              <w:jc w:val="right"/>
            </w:pPr>
            <w:r>
              <w:t>0</w:t>
            </w:r>
            <w:r w:rsidR="00391C54">
              <w:t>9</w:t>
            </w:r>
            <w:r>
              <w:t>.0</w:t>
            </w:r>
            <w:r w:rsidR="00391C54">
              <w:t>2</w:t>
            </w:r>
            <w:r>
              <w:t>.202</w:t>
            </w:r>
            <w:r w:rsidR="00391C54">
              <w:t>1</w:t>
            </w:r>
          </w:p>
        </w:tc>
        <w:tc>
          <w:tcPr>
            <w:tcW w:w="454" w:type="dxa"/>
            <w:gridSpan w:val="2"/>
          </w:tcPr>
          <w:p w:rsidR="00B44867" w:rsidRPr="00C117BD" w:rsidRDefault="00B44867" w:rsidP="004A6DA3">
            <w:pPr>
              <w:spacing w:before="120"/>
              <w:jc w:val="center"/>
            </w:pPr>
            <w:r w:rsidRPr="00C117BD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C117BD" w:rsidRDefault="001201D3" w:rsidP="00391C54">
            <w:pPr>
              <w:spacing w:before="120"/>
            </w:pPr>
            <w:r>
              <w:t>19/</w:t>
            </w:r>
            <w:r w:rsidR="00391C54">
              <w:t>2164</w: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ind w:left="1064"/>
              <w:jc w:val="both"/>
            </w:pPr>
          </w:p>
        </w:tc>
      </w:tr>
      <w:tr w:rsidR="00B44867" w:rsidRPr="003441A2" w:rsidTr="004A6DA3">
        <w:trPr>
          <w:cantSplit/>
        </w:trPr>
        <w:tc>
          <w:tcPr>
            <w:tcW w:w="624" w:type="dxa"/>
          </w:tcPr>
          <w:p w:rsidR="00B44867" w:rsidRPr="00190524" w:rsidRDefault="00B44867" w:rsidP="004A6DA3">
            <w:pPr>
              <w:spacing w:before="120"/>
              <w:jc w:val="center"/>
              <w:rPr>
                <w:spacing w:val="60"/>
              </w:rPr>
            </w:pPr>
            <w:r w:rsidRPr="00190524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B44867" w:rsidRPr="00190524" w:rsidRDefault="00B44867" w:rsidP="004A6DA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B44867" w:rsidRPr="00190524" w:rsidRDefault="00B44867" w:rsidP="004A6DA3">
            <w:pPr>
              <w:spacing w:before="120"/>
              <w:jc w:val="center"/>
            </w:pPr>
            <w:r w:rsidRPr="00190524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44867" w:rsidRPr="00190524" w:rsidRDefault="00B44867" w:rsidP="004A6DA3">
            <w:pPr>
              <w:spacing w:before="120"/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pacing w:before="120"/>
              <w:ind w:left="1064"/>
              <w:jc w:val="both"/>
            </w:pPr>
          </w:p>
        </w:tc>
      </w:tr>
    </w:tbl>
    <w:p w:rsidR="00B44867" w:rsidRPr="003441A2" w:rsidRDefault="00B44867" w:rsidP="00B44867">
      <w:pPr>
        <w:ind w:right="6520"/>
        <w:jc w:val="both"/>
        <w:rPr>
          <w:sz w:val="16"/>
        </w:rPr>
      </w:pPr>
    </w:p>
    <w:p w:rsidR="00B44867" w:rsidRPr="003441A2" w:rsidRDefault="00646149" w:rsidP="00B44867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646149">
        <w:rPr>
          <w:noProof/>
          <w:sz w:val="26"/>
        </w:rPr>
        <w:pict>
          <v:line id="Прямая соединительная линия 69" o:spid="_x0000_s1030" style="position:absolute;left:0;text-align:left;z-index: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646149">
        <w:rPr>
          <w:noProof/>
          <w:sz w:val="26"/>
        </w:rPr>
        <w:pict>
          <v:line id="Прямая соединительная линия 70" o:spid="_x0000_s1029" style="position:absolute;left:0;text-align:left;z-index:3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646149">
        <w:rPr>
          <w:noProof/>
          <w:sz w:val="26"/>
        </w:rPr>
        <w:pict>
          <v:line id="Прямая соединительная линия 71" o:spid="_x0000_s1028" style="position:absolute;left:0;text-align:left;z-index:2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646149">
        <w:rPr>
          <w:noProof/>
          <w:sz w:val="26"/>
        </w:rPr>
        <w:pict>
          <v:line id="Прямая соединительная линия 72" o:spid="_x0000_s1027" style="position:absolute;left:0;text-align:left;z-index:1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B44867" w:rsidRDefault="00B44867" w:rsidP="00D974F3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О </w:t>
      </w:r>
      <w:r w:rsidR="00D974F3">
        <w:rPr>
          <w:sz w:val="24"/>
          <w:szCs w:val="24"/>
        </w:rPr>
        <w:t>выявленных НПДД</w:t>
      </w:r>
    </w:p>
    <w:p w:rsidR="00D974F3" w:rsidRPr="00F30B62" w:rsidRDefault="00D974F3" w:rsidP="00D974F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несовершеннолетними</w:t>
      </w:r>
    </w:p>
    <w:p w:rsidR="00A853AA" w:rsidRPr="007F2983" w:rsidRDefault="00A853AA" w:rsidP="00D974F3">
      <w:pPr>
        <w:pStyle w:val="a5"/>
        <w:ind w:firstLine="709"/>
        <w:jc w:val="both"/>
        <w:rPr>
          <w:sz w:val="16"/>
          <w:szCs w:val="16"/>
        </w:rPr>
      </w:pPr>
    </w:p>
    <w:p w:rsidR="007F2983" w:rsidRDefault="007F2983" w:rsidP="007F2983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руководители!</w:t>
      </w:r>
    </w:p>
    <w:p w:rsidR="007F2983" w:rsidRPr="007F2983" w:rsidRDefault="007F2983" w:rsidP="00D974F3">
      <w:pPr>
        <w:pStyle w:val="a5"/>
        <w:ind w:firstLine="709"/>
        <w:jc w:val="both"/>
        <w:rPr>
          <w:sz w:val="16"/>
          <w:szCs w:val="16"/>
        </w:rPr>
      </w:pP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Довожу до Вашего сведения, что в период с 01.</w:t>
      </w:r>
      <w:r w:rsidR="002F34EE">
        <w:rPr>
          <w:sz w:val="26"/>
          <w:szCs w:val="26"/>
        </w:rPr>
        <w:t>0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>.20</w:t>
      </w:r>
      <w:r w:rsidR="002F34EE">
        <w:rPr>
          <w:sz w:val="26"/>
          <w:szCs w:val="26"/>
        </w:rPr>
        <w:t>2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 xml:space="preserve"> г. по </w:t>
      </w:r>
      <w:r w:rsidR="00E216E2">
        <w:rPr>
          <w:sz w:val="26"/>
          <w:szCs w:val="26"/>
        </w:rPr>
        <w:t>3</w:t>
      </w:r>
      <w:r w:rsidR="00391C54">
        <w:rPr>
          <w:sz w:val="26"/>
          <w:szCs w:val="26"/>
        </w:rPr>
        <w:t>1</w:t>
      </w:r>
      <w:r w:rsidR="00E216E2">
        <w:rPr>
          <w:sz w:val="26"/>
          <w:szCs w:val="26"/>
        </w:rPr>
        <w:t>.0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>.20</w:t>
      </w:r>
      <w:r w:rsidR="002F34EE">
        <w:rPr>
          <w:sz w:val="26"/>
          <w:szCs w:val="26"/>
        </w:rPr>
        <w:t>2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 xml:space="preserve"> г. в рамках несения повседневной службы</w:t>
      </w:r>
      <w:r w:rsidR="007F2983">
        <w:rPr>
          <w:sz w:val="26"/>
          <w:szCs w:val="26"/>
        </w:rPr>
        <w:t xml:space="preserve"> </w:t>
      </w:r>
      <w:r w:rsidRPr="00A853AA">
        <w:rPr>
          <w:sz w:val="26"/>
          <w:szCs w:val="26"/>
        </w:rPr>
        <w:t xml:space="preserve">сотрудниками полиции межмуниципального отдела МВД России «Верхнепышминский» выявлен ряд несовершеннолетних нарушителей ПДД </w:t>
      </w:r>
      <w:proofErr w:type="gramStart"/>
      <w:r w:rsidRPr="00A853AA">
        <w:rPr>
          <w:sz w:val="26"/>
          <w:szCs w:val="26"/>
        </w:rPr>
        <w:t>согласно</w:t>
      </w:r>
      <w:proofErr w:type="gramEnd"/>
      <w:r w:rsidRPr="00A853AA">
        <w:rPr>
          <w:sz w:val="26"/>
          <w:szCs w:val="26"/>
        </w:rPr>
        <w:t xml:space="preserve"> прилагаемого списка.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С данными правонарушителями проведены профилактические беседы по соблюдению требований Правил дорожного движения.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Информация также направлена в ПДН МО МВД России «Верхнепышминский», </w:t>
      </w:r>
      <w:proofErr w:type="spellStart"/>
      <w:r w:rsidRPr="00A853AA">
        <w:rPr>
          <w:sz w:val="26"/>
          <w:szCs w:val="26"/>
        </w:rPr>
        <w:t>ТКДНиЗП</w:t>
      </w:r>
      <w:proofErr w:type="spellEnd"/>
      <w:r w:rsidRPr="00A853AA">
        <w:rPr>
          <w:sz w:val="26"/>
          <w:szCs w:val="26"/>
        </w:rPr>
        <w:t xml:space="preserve"> ГО Верхняя Пышма.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Прошу Вас довести данную информацию до директоров</w:t>
      </w:r>
      <w:r w:rsidR="007F2983">
        <w:rPr>
          <w:sz w:val="26"/>
          <w:szCs w:val="26"/>
        </w:rPr>
        <w:t xml:space="preserve"> и </w:t>
      </w:r>
      <w:proofErr w:type="gramStart"/>
      <w:r w:rsidR="007F2983">
        <w:rPr>
          <w:sz w:val="26"/>
          <w:szCs w:val="26"/>
        </w:rPr>
        <w:t>зав</w:t>
      </w:r>
      <w:r w:rsidR="00391C54">
        <w:rPr>
          <w:sz w:val="26"/>
          <w:szCs w:val="26"/>
        </w:rPr>
        <w:t>е</w:t>
      </w:r>
      <w:r w:rsidR="007F2983">
        <w:rPr>
          <w:sz w:val="26"/>
          <w:szCs w:val="26"/>
        </w:rPr>
        <w:t>дующих</w:t>
      </w:r>
      <w:proofErr w:type="gramEnd"/>
      <w:r w:rsidRPr="00A853AA">
        <w:rPr>
          <w:sz w:val="26"/>
          <w:szCs w:val="26"/>
        </w:rPr>
        <w:t xml:space="preserve"> образовательных организаций и иных заинтересованных лиц с дальнейшим ознакомлением родителей и проведением дополнительной профилактической работы по соблюдению ПДД с нарушителями.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О принятых мерах прошу сообщить в срок до </w:t>
      </w:r>
      <w:r w:rsidR="00E216E2">
        <w:rPr>
          <w:b/>
          <w:sz w:val="26"/>
          <w:szCs w:val="26"/>
        </w:rPr>
        <w:t>2</w:t>
      </w:r>
      <w:r w:rsidR="00391C54">
        <w:rPr>
          <w:b/>
          <w:sz w:val="26"/>
          <w:szCs w:val="26"/>
        </w:rPr>
        <w:t>3</w:t>
      </w:r>
      <w:r w:rsidR="00E216E2">
        <w:rPr>
          <w:b/>
          <w:sz w:val="26"/>
          <w:szCs w:val="26"/>
        </w:rPr>
        <w:t>.0</w:t>
      </w:r>
      <w:r w:rsidR="00391C54">
        <w:rPr>
          <w:b/>
          <w:sz w:val="26"/>
          <w:szCs w:val="26"/>
        </w:rPr>
        <w:t>2</w:t>
      </w:r>
      <w:r w:rsidRPr="00A853AA">
        <w:rPr>
          <w:b/>
          <w:sz w:val="26"/>
          <w:szCs w:val="26"/>
        </w:rPr>
        <w:t>.20</w:t>
      </w:r>
      <w:r w:rsidR="00324613">
        <w:rPr>
          <w:b/>
          <w:sz w:val="26"/>
          <w:szCs w:val="26"/>
        </w:rPr>
        <w:t>2</w:t>
      </w:r>
      <w:r w:rsidR="00391C54">
        <w:rPr>
          <w:b/>
          <w:sz w:val="26"/>
          <w:szCs w:val="26"/>
        </w:rPr>
        <w:t>1</w:t>
      </w:r>
      <w:r w:rsidRPr="00A853AA">
        <w:rPr>
          <w:b/>
          <w:sz w:val="26"/>
          <w:szCs w:val="26"/>
        </w:rPr>
        <w:t xml:space="preserve"> года</w:t>
      </w:r>
      <w:r w:rsidRPr="00A853AA">
        <w:rPr>
          <w:sz w:val="26"/>
          <w:szCs w:val="26"/>
        </w:rPr>
        <w:t xml:space="preserve"> в отделение ГИБДД на электронный адрес </w:t>
      </w:r>
      <w:hyperlink r:id="rId8" w:history="1">
        <w:r w:rsidRPr="00A853AA">
          <w:rPr>
            <w:rStyle w:val="aa"/>
            <w:sz w:val="26"/>
            <w:szCs w:val="26"/>
            <w:lang w:val="en-US"/>
          </w:rPr>
          <w:t>gibdd</w:t>
        </w:r>
        <w:r w:rsidRPr="00A853AA">
          <w:rPr>
            <w:rStyle w:val="aa"/>
            <w:sz w:val="26"/>
            <w:szCs w:val="26"/>
          </w:rPr>
          <w:t>-</w:t>
        </w:r>
        <w:r w:rsidRPr="00A853AA">
          <w:rPr>
            <w:rStyle w:val="aa"/>
            <w:sz w:val="26"/>
            <w:szCs w:val="26"/>
            <w:lang w:val="en-US"/>
          </w:rPr>
          <w:t>vp</w:t>
        </w:r>
        <w:r w:rsidRPr="00A853AA">
          <w:rPr>
            <w:rStyle w:val="aa"/>
            <w:sz w:val="26"/>
            <w:szCs w:val="26"/>
          </w:rPr>
          <w:t>@</w:t>
        </w:r>
        <w:r w:rsidRPr="00A853AA">
          <w:rPr>
            <w:rStyle w:val="aa"/>
            <w:sz w:val="26"/>
            <w:szCs w:val="26"/>
            <w:lang w:val="en-US"/>
          </w:rPr>
          <w:t>mail</w:t>
        </w:r>
        <w:r w:rsidRPr="00A853AA">
          <w:rPr>
            <w:rStyle w:val="aa"/>
            <w:sz w:val="26"/>
            <w:szCs w:val="26"/>
          </w:rPr>
          <w:t>.</w:t>
        </w:r>
        <w:r w:rsidRPr="00A853AA">
          <w:rPr>
            <w:rStyle w:val="aa"/>
            <w:sz w:val="26"/>
            <w:szCs w:val="26"/>
            <w:lang w:val="en-US"/>
          </w:rPr>
          <w:t>ru</w:t>
        </w:r>
      </w:hyperlink>
      <w:r w:rsidRPr="00A853AA">
        <w:rPr>
          <w:sz w:val="26"/>
          <w:szCs w:val="26"/>
        </w:rPr>
        <w:t>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Дополнительно информирую, что в дальнейшем подобные мероприятия будут проводиться на постоянной основе.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Заранее благодарю за сотрудничество в профилактике детского дорожно-транспортного травматизма.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Приложение: на </w:t>
      </w:r>
      <w:r w:rsidR="00391C54">
        <w:rPr>
          <w:sz w:val="26"/>
          <w:szCs w:val="26"/>
        </w:rPr>
        <w:t>4</w:t>
      </w:r>
      <w:r w:rsidRPr="00A853AA">
        <w:rPr>
          <w:sz w:val="26"/>
          <w:szCs w:val="26"/>
        </w:rPr>
        <w:t xml:space="preserve">  листах.</w:t>
      </w:r>
    </w:p>
    <w:p w:rsidR="006717E1" w:rsidRPr="007F2983" w:rsidRDefault="006717E1" w:rsidP="008C50EE">
      <w:pPr>
        <w:pStyle w:val="a5"/>
        <w:ind w:firstLine="567"/>
        <w:jc w:val="both"/>
        <w:rPr>
          <w:sz w:val="16"/>
          <w:szCs w:val="16"/>
        </w:rPr>
      </w:pPr>
    </w:p>
    <w:p w:rsidR="006717E1" w:rsidRPr="00A853AA" w:rsidRDefault="004342DA" w:rsidP="006717E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Гл</w:t>
      </w:r>
      <w:r w:rsidR="006717E1" w:rsidRPr="00A853AA">
        <w:rPr>
          <w:sz w:val="26"/>
          <w:szCs w:val="26"/>
        </w:rPr>
        <w:t>авн</w:t>
      </w:r>
      <w:r>
        <w:rPr>
          <w:sz w:val="26"/>
          <w:szCs w:val="26"/>
        </w:rPr>
        <w:t>ый</w:t>
      </w:r>
      <w:r w:rsidR="006717E1" w:rsidRPr="00A853AA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ый</w:t>
      </w:r>
      <w:r w:rsidR="006717E1" w:rsidRPr="00A853AA">
        <w:rPr>
          <w:sz w:val="26"/>
          <w:szCs w:val="26"/>
        </w:rPr>
        <w:t xml:space="preserve"> инспектор</w:t>
      </w:r>
    </w:p>
    <w:p w:rsidR="006717E1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безопасности дорожного движения </w:t>
      </w:r>
    </w:p>
    <w:p w:rsidR="006717E1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Верхнепышминско</w:t>
      </w:r>
      <w:r w:rsidR="000157E2">
        <w:rPr>
          <w:sz w:val="26"/>
          <w:szCs w:val="26"/>
        </w:rPr>
        <w:t>го</w:t>
      </w:r>
      <w:r w:rsidRPr="00A853AA">
        <w:rPr>
          <w:sz w:val="26"/>
          <w:szCs w:val="26"/>
        </w:rPr>
        <w:t xml:space="preserve">, </w:t>
      </w:r>
      <w:proofErr w:type="spellStart"/>
      <w:r w:rsidRPr="00A853AA">
        <w:rPr>
          <w:sz w:val="26"/>
          <w:szCs w:val="26"/>
        </w:rPr>
        <w:t>Среднеуральско</w:t>
      </w:r>
      <w:r w:rsidR="000157E2">
        <w:rPr>
          <w:sz w:val="26"/>
          <w:szCs w:val="26"/>
        </w:rPr>
        <w:t>го</w:t>
      </w:r>
      <w:proofErr w:type="spellEnd"/>
      <w:r w:rsidRPr="00A853AA">
        <w:rPr>
          <w:sz w:val="26"/>
          <w:szCs w:val="26"/>
        </w:rPr>
        <w:t xml:space="preserve"> </w:t>
      </w:r>
    </w:p>
    <w:p w:rsidR="0029251C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городски</w:t>
      </w:r>
      <w:r w:rsidR="000157E2">
        <w:rPr>
          <w:sz w:val="26"/>
          <w:szCs w:val="26"/>
        </w:rPr>
        <w:t>х</w:t>
      </w:r>
      <w:r w:rsidRPr="00A853AA">
        <w:rPr>
          <w:sz w:val="26"/>
          <w:szCs w:val="26"/>
        </w:rPr>
        <w:t xml:space="preserve"> округ</w:t>
      </w:r>
      <w:r w:rsidR="000157E2">
        <w:rPr>
          <w:sz w:val="26"/>
          <w:szCs w:val="26"/>
        </w:rPr>
        <w:t>ов</w:t>
      </w:r>
      <w:r w:rsidRPr="00A853AA">
        <w:rPr>
          <w:sz w:val="26"/>
          <w:szCs w:val="26"/>
        </w:rPr>
        <w:t xml:space="preserve">                        </w:t>
      </w:r>
      <w:r w:rsidR="000157E2">
        <w:rPr>
          <w:sz w:val="26"/>
          <w:szCs w:val="26"/>
        </w:rPr>
        <w:t xml:space="preserve">  </w:t>
      </w:r>
      <w:r w:rsidRPr="00A853AA">
        <w:rPr>
          <w:sz w:val="26"/>
          <w:szCs w:val="26"/>
        </w:rPr>
        <w:t xml:space="preserve">                                </w:t>
      </w:r>
      <w:r w:rsidR="000D3B81" w:rsidRPr="00A853AA">
        <w:rPr>
          <w:sz w:val="26"/>
          <w:szCs w:val="26"/>
        </w:rPr>
        <w:t xml:space="preserve">           </w:t>
      </w:r>
      <w:r w:rsidRPr="00A853AA">
        <w:rPr>
          <w:sz w:val="26"/>
          <w:szCs w:val="26"/>
        </w:rPr>
        <w:t xml:space="preserve">                    </w:t>
      </w:r>
      <w:r w:rsidR="00E216E2">
        <w:rPr>
          <w:sz w:val="26"/>
          <w:szCs w:val="26"/>
        </w:rPr>
        <w:t xml:space="preserve">Д.С. </w:t>
      </w:r>
      <w:proofErr w:type="spellStart"/>
      <w:r w:rsidR="00E216E2">
        <w:rPr>
          <w:sz w:val="26"/>
          <w:szCs w:val="26"/>
        </w:rPr>
        <w:t>Митряшов</w:t>
      </w:r>
      <w:proofErr w:type="spellEnd"/>
    </w:p>
    <w:p w:rsidR="008E15C7" w:rsidRDefault="008E15C7" w:rsidP="00E5404A">
      <w:pPr>
        <w:tabs>
          <w:tab w:val="left" w:pos="-3402"/>
        </w:tabs>
        <w:ind w:right="-1"/>
        <w:jc w:val="both"/>
        <w:rPr>
          <w:rFonts w:eastAsia="Calibri"/>
          <w:sz w:val="26"/>
          <w:szCs w:val="26"/>
        </w:rPr>
      </w:pPr>
    </w:p>
    <w:p w:rsidR="00E5404A" w:rsidRPr="007F2983" w:rsidRDefault="00E5404A" w:rsidP="00E5404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7F2983">
        <w:rPr>
          <w:rFonts w:eastAsia="Calibri"/>
          <w:sz w:val="16"/>
          <w:szCs w:val="16"/>
        </w:rPr>
        <w:t>ОГИБДД</w:t>
      </w:r>
    </w:p>
    <w:p w:rsidR="00E5404A" w:rsidRPr="007F2983" w:rsidRDefault="00E5404A" w:rsidP="00E5404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7F2983">
        <w:rPr>
          <w:rFonts w:eastAsia="Calibri"/>
          <w:sz w:val="16"/>
          <w:szCs w:val="16"/>
        </w:rPr>
        <w:t xml:space="preserve">Исп. Т.В. </w:t>
      </w:r>
      <w:proofErr w:type="spellStart"/>
      <w:r w:rsidRPr="007F2983">
        <w:rPr>
          <w:rFonts w:eastAsia="Calibri"/>
          <w:sz w:val="16"/>
          <w:szCs w:val="16"/>
        </w:rPr>
        <w:t>Чубыкина</w:t>
      </w:r>
      <w:proofErr w:type="spellEnd"/>
    </w:p>
    <w:p w:rsidR="006B79DC" w:rsidRPr="007F2983" w:rsidRDefault="00EF78EA" w:rsidP="00E5404A">
      <w:pPr>
        <w:pStyle w:val="a5"/>
        <w:jc w:val="both"/>
        <w:rPr>
          <w:sz w:val="16"/>
          <w:szCs w:val="16"/>
        </w:rPr>
      </w:pPr>
      <w:r w:rsidRPr="007F2983">
        <w:rPr>
          <w:rFonts w:eastAsia="Calibri"/>
          <w:sz w:val="16"/>
          <w:szCs w:val="16"/>
        </w:rPr>
        <w:t xml:space="preserve">32-285, </w:t>
      </w:r>
      <w:r w:rsidR="008E15C7" w:rsidRPr="007F2983">
        <w:rPr>
          <w:rFonts w:eastAsia="Calibri"/>
          <w:sz w:val="16"/>
          <w:szCs w:val="16"/>
        </w:rPr>
        <w:t>9022686170</w:t>
      </w:r>
    </w:p>
    <w:sectPr w:rsidR="006B79DC" w:rsidRPr="007F2983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157E2"/>
    <w:rsid w:val="00020E7F"/>
    <w:rsid w:val="00031D86"/>
    <w:rsid w:val="00063248"/>
    <w:rsid w:val="0007475C"/>
    <w:rsid w:val="000778D5"/>
    <w:rsid w:val="000807C3"/>
    <w:rsid w:val="00085ACB"/>
    <w:rsid w:val="00090E4F"/>
    <w:rsid w:val="000A2C27"/>
    <w:rsid w:val="000A3DDF"/>
    <w:rsid w:val="000A657F"/>
    <w:rsid w:val="000D36BB"/>
    <w:rsid w:val="000D3B81"/>
    <w:rsid w:val="001201D3"/>
    <w:rsid w:val="00120F6B"/>
    <w:rsid w:val="0018610D"/>
    <w:rsid w:val="00187CE5"/>
    <w:rsid w:val="00190524"/>
    <w:rsid w:val="00192D82"/>
    <w:rsid w:val="00194370"/>
    <w:rsid w:val="001A66C3"/>
    <w:rsid w:val="001B61C3"/>
    <w:rsid w:val="001D248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9251C"/>
    <w:rsid w:val="002A201B"/>
    <w:rsid w:val="002B5514"/>
    <w:rsid w:val="002F34EE"/>
    <w:rsid w:val="003124C2"/>
    <w:rsid w:val="00324613"/>
    <w:rsid w:val="00330DD5"/>
    <w:rsid w:val="00341135"/>
    <w:rsid w:val="00370A5A"/>
    <w:rsid w:val="00375B66"/>
    <w:rsid w:val="00391C54"/>
    <w:rsid w:val="003A5EF9"/>
    <w:rsid w:val="003B11D8"/>
    <w:rsid w:val="003B5216"/>
    <w:rsid w:val="003C4B74"/>
    <w:rsid w:val="003D4DC0"/>
    <w:rsid w:val="003D63E5"/>
    <w:rsid w:val="00425D67"/>
    <w:rsid w:val="004342DA"/>
    <w:rsid w:val="004407BF"/>
    <w:rsid w:val="00443CA4"/>
    <w:rsid w:val="00445554"/>
    <w:rsid w:val="00465D3E"/>
    <w:rsid w:val="00483D2B"/>
    <w:rsid w:val="00484D8B"/>
    <w:rsid w:val="004856BA"/>
    <w:rsid w:val="0049357B"/>
    <w:rsid w:val="00496081"/>
    <w:rsid w:val="004D75B6"/>
    <w:rsid w:val="004E0B55"/>
    <w:rsid w:val="00504CFD"/>
    <w:rsid w:val="00525A2A"/>
    <w:rsid w:val="00525E3A"/>
    <w:rsid w:val="00527022"/>
    <w:rsid w:val="0052775B"/>
    <w:rsid w:val="0054173C"/>
    <w:rsid w:val="00545995"/>
    <w:rsid w:val="00553625"/>
    <w:rsid w:val="00563A17"/>
    <w:rsid w:val="00577C65"/>
    <w:rsid w:val="00577FC1"/>
    <w:rsid w:val="0058469A"/>
    <w:rsid w:val="0058525A"/>
    <w:rsid w:val="00592573"/>
    <w:rsid w:val="00596A39"/>
    <w:rsid w:val="005D262E"/>
    <w:rsid w:val="005E0F1C"/>
    <w:rsid w:val="005F2AEE"/>
    <w:rsid w:val="00614B7E"/>
    <w:rsid w:val="006172DE"/>
    <w:rsid w:val="00621518"/>
    <w:rsid w:val="00646149"/>
    <w:rsid w:val="00656034"/>
    <w:rsid w:val="00666CB6"/>
    <w:rsid w:val="006717E1"/>
    <w:rsid w:val="00681EEF"/>
    <w:rsid w:val="006901B8"/>
    <w:rsid w:val="006955A3"/>
    <w:rsid w:val="006973F5"/>
    <w:rsid w:val="006B79DC"/>
    <w:rsid w:val="006D258E"/>
    <w:rsid w:val="006D530E"/>
    <w:rsid w:val="007347A6"/>
    <w:rsid w:val="00734CF0"/>
    <w:rsid w:val="007A3933"/>
    <w:rsid w:val="007A47E5"/>
    <w:rsid w:val="007C4361"/>
    <w:rsid w:val="007D1898"/>
    <w:rsid w:val="007F06E6"/>
    <w:rsid w:val="007F2168"/>
    <w:rsid w:val="007F2983"/>
    <w:rsid w:val="007F510F"/>
    <w:rsid w:val="008008C1"/>
    <w:rsid w:val="00815862"/>
    <w:rsid w:val="00847E80"/>
    <w:rsid w:val="00871C51"/>
    <w:rsid w:val="00884C63"/>
    <w:rsid w:val="00886190"/>
    <w:rsid w:val="008A7B71"/>
    <w:rsid w:val="008A7D37"/>
    <w:rsid w:val="008C50EE"/>
    <w:rsid w:val="008C58AC"/>
    <w:rsid w:val="008E15C7"/>
    <w:rsid w:val="008E7181"/>
    <w:rsid w:val="008E7CD4"/>
    <w:rsid w:val="00900F22"/>
    <w:rsid w:val="009222BB"/>
    <w:rsid w:val="0092267A"/>
    <w:rsid w:val="00930906"/>
    <w:rsid w:val="00946FD2"/>
    <w:rsid w:val="0095390D"/>
    <w:rsid w:val="00953B40"/>
    <w:rsid w:val="009639A3"/>
    <w:rsid w:val="009724AF"/>
    <w:rsid w:val="00972572"/>
    <w:rsid w:val="00972F11"/>
    <w:rsid w:val="009757C2"/>
    <w:rsid w:val="0098370A"/>
    <w:rsid w:val="009859E5"/>
    <w:rsid w:val="009960E8"/>
    <w:rsid w:val="009C22A7"/>
    <w:rsid w:val="009D43D7"/>
    <w:rsid w:val="009D7591"/>
    <w:rsid w:val="009F083F"/>
    <w:rsid w:val="00A006B6"/>
    <w:rsid w:val="00A37353"/>
    <w:rsid w:val="00A41FAA"/>
    <w:rsid w:val="00A52CCD"/>
    <w:rsid w:val="00A63042"/>
    <w:rsid w:val="00A853AA"/>
    <w:rsid w:val="00AA325E"/>
    <w:rsid w:val="00AB29C0"/>
    <w:rsid w:val="00AC4731"/>
    <w:rsid w:val="00AD1E9D"/>
    <w:rsid w:val="00AF4B5E"/>
    <w:rsid w:val="00B011C3"/>
    <w:rsid w:val="00B0168D"/>
    <w:rsid w:val="00B04B3F"/>
    <w:rsid w:val="00B2103B"/>
    <w:rsid w:val="00B23EE3"/>
    <w:rsid w:val="00B27612"/>
    <w:rsid w:val="00B44867"/>
    <w:rsid w:val="00B53C95"/>
    <w:rsid w:val="00B5627C"/>
    <w:rsid w:val="00B637C2"/>
    <w:rsid w:val="00B821B7"/>
    <w:rsid w:val="00B85F30"/>
    <w:rsid w:val="00B907FF"/>
    <w:rsid w:val="00B930F2"/>
    <w:rsid w:val="00BA5071"/>
    <w:rsid w:val="00BB1ADA"/>
    <w:rsid w:val="00BB56D0"/>
    <w:rsid w:val="00BD3170"/>
    <w:rsid w:val="00BD3FF5"/>
    <w:rsid w:val="00BE6D84"/>
    <w:rsid w:val="00BF5EAB"/>
    <w:rsid w:val="00C047A8"/>
    <w:rsid w:val="00C117BD"/>
    <w:rsid w:val="00C13DFE"/>
    <w:rsid w:val="00C356C2"/>
    <w:rsid w:val="00C47893"/>
    <w:rsid w:val="00C73D01"/>
    <w:rsid w:val="00C740A1"/>
    <w:rsid w:val="00C94AE6"/>
    <w:rsid w:val="00CA3A76"/>
    <w:rsid w:val="00CC380A"/>
    <w:rsid w:val="00CD49E1"/>
    <w:rsid w:val="00D1525C"/>
    <w:rsid w:val="00D37194"/>
    <w:rsid w:val="00D73CF2"/>
    <w:rsid w:val="00D742AF"/>
    <w:rsid w:val="00D93941"/>
    <w:rsid w:val="00D94268"/>
    <w:rsid w:val="00D974F3"/>
    <w:rsid w:val="00D97A33"/>
    <w:rsid w:val="00DC3542"/>
    <w:rsid w:val="00DC6296"/>
    <w:rsid w:val="00DC7621"/>
    <w:rsid w:val="00DE1C25"/>
    <w:rsid w:val="00DF79F8"/>
    <w:rsid w:val="00E216E2"/>
    <w:rsid w:val="00E31A8E"/>
    <w:rsid w:val="00E3554F"/>
    <w:rsid w:val="00E52735"/>
    <w:rsid w:val="00E53850"/>
    <w:rsid w:val="00E539EA"/>
    <w:rsid w:val="00E5404A"/>
    <w:rsid w:val="00E84595"/>
    <w:rsid w:val="00E90C6F"/>
    <w:rsid w:val="00E94F6A"/>
    <w:rsid w:val="00EA4C56"/>
    <w:rsid w:val="00EA6209"/>
    <w:rsid w:val="00EB17D6"/>
    <w:rsid w:val="00EC0D9E"/>
    <w:rsid w:val="00EC7BDF"/>
    <w:rsid w:val="00EF7547"/>
    <w:rsid w:val="00EF78EA"/>
    <w:rsid w:val="00F005B7"/>
    <w:rsid w:val="00F024EF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unhideWhenUsed/>
    <w:rsid w:val="00E5404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5404A"/>
    <w:rPr>
      <w:rFonts w:ascii="Calibri" w:eastAsia="Calibri" w:hAnsi="Calibri" w:cs="Times New Roman"/>
      <w:sz w:val="22"/>
      <w:szCs w:val="22"/>
      <w:lang w:eastAsia="en-US"/>
    </w:rPr>
  </w:style>
  <w:style w:type="character" w:styleId="aa">
    <w:name w:val="Hyperlink"/>
    <w:basedOn w:val="a0"/>
    <w:uiPriority w:val="99"/>
    <w:rsid w:val="00D97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dd-vp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93</cp:revision>
  <cp:lastPrinted>2020-01-13T06:22:00Z</cp:lastPrinted>
  <dcterms:created xsi:type="dcterms:W3CDTF">2014-08-04T11:14:00Z</dcterms:created>
  <dcterms:modified xsi:type="dcterms:W3CDTF">2021-02-09T06:55:00Z</dcterms:modified>
</cp:coreProperties>
</file>