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F4" w:rsidRDefault="00F250F4" w:rsidP="00F250F4">
      <w:pPr>
        <w:spacing w:after="0" w:line="240" w:lineRule="auto"/>
        <w:jc w:val="right"/>
        <w:rPr>
          <w:rFonts w:ascii="Times New Roman" w:hAnsi="Times New Roman" w:cs="Times New Roman"/>
          <w:b/>
          <w:sz w:val="20"/>
          <w:szCs w:val="20"/>
        </w:rPr>
      </w:pPr>
      <w:r w:rsidRPr="00094591">
        <w:rPr>
          <w:rFonts w:ascii="Times New Roman" w:hAnsi="Times New Roman" w:cs="Times New Roman"/>
          <w:b/>
          <w:noProof/>
          <w:sz w:val="20"/>
          <w:szCs w:val="20"/>
          <w:lang w:eastAsia="ru-RU"/>
        </w:rPr>
        <w:drawing>
          <wp:anchor distT="0" distB="0" distL="114300" distR="114300" simplePos="0" relativeHeight="251662336" behindDoc="1" locked="0" layoutInCell="1" allowOverlap="1" wp14:anchorId="02B151E2" wp14:editId="679EEC98">
            <wp:simplePos x="0" y="0"/>
            <wp:positionH relativeFrom="column">
              <wp:posOffset>-265700</wp:posOffset>
            </wp:positionH>
            <wp:positionV relativeFrom="paragraph">
              <wp:posOffset>-32834</wp:posOffset>
            </wp:positionV>
            <wp:extent cx="1195434" cy="674867"/>
            <wp:effectExtent l="0" t="95250" r="43180" b="87630"/>
            <wp:wrapNone/>
            <wp:docPr id="5" name="Рисунок 5" descr="0_51a03_b034a352_X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_51a03_b034a352_XXX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743936">
                      <a:off x="0" y="0"/>
                      <a:ext cx="1195434" cy="674867"/>
                    </a:xfrm>
                    <a:prstGeom prst="rect">
                      <a:avLst/>
                    </a:prstGeom>
                    <a:noFill/>
                  </pic:spPr>
                </pic:pic>
              </a:graphicData>
            </a:graphic>
            <wp14:sizeRelH relativeFrom="page">
              <wp14:pctWidth>0</wp14:pctWidth>
            </wp14:sizeRelH>
            <wp14:sizeRelV relativeFrom="page">
              <wp14:pctHeight>0</wp14:pctHeight>
            </wp14:sizeRelV>
          </wp:anchor>
        </w:drawing>
      </w:r>
    </w:p>
    <w:p w:rsidR="0053793F" w:rsidRPr="00094591" w:rsidRDefault="004163F4" w:rsidP="00F250F4">
      <w:pPr>
        <w:spacing w:after="0" w:line="240" w:lineRule="auto"/>
        <w:jc w:val="right"/>
        <w:rPr>
          <w:rFonts w:ascii="Times New Roman" w:hAnsi="Times New Roman" w:cs="Times New Roman"/>
          <w:b/>
          <w:sz w:val="20"/>
          <w:szCs w:val="20"/>
        </w:rPr>
      </w:pPr>
      <w:r w:rsidRPr="00094591">
        <w:rPr>
          <w:rFonts w:ascii="Times New Roman" w:hAnsi="Times New Roman" w:cs="Times New Roman"/>
          <w:b/>
          <w:sz w:val="20"/>
          <w:szCs w:val="20"/>
        </w:rPr>
        <w:t xml:space="preserve">ВОЗРАСТНЫЕ И ПСИХОЛОГИЧЕСКИЕ </w:t>
      </w:r>
      <w:r w:rsidR="0053793F" w:rsidRPr="00094591">
        <w:rPr>
          <w:rFonts w:ascii="Times New Roman" w:hAnsi="Times New Roman" w:cs="Times New Roman"/>
          <w:b/>
          <w:sz w:val="20"/>
          <w:szCs w:val="20"/>
        </w:rPr>
        <w:t xml:space="preserve">  </w:t>
      </w:r>
    </w:p>
    <w:p w:rsidR="00F250F4" w:rsidRDefault="0053793F" w:rsidP="00F250F4">
      <w:pPr>
        <w:spacing w:after="0" w:line="240" w:lineRule="auto"/>
        <w:jc w:val="right"/>
        <w:rPr>
          <w:rFonts w:ascii="Times New Roman" w:hAnsi="Times New Roman" w:cs="Times New Roman"/>
          <w:b/>
          <w:sz w:val="20"/>
          <w:szCs w:val="20"/>
        </w:rPr>
      </w:pPr>
      <w:r w:rsidRPr="00094591">
        <w:rPr>
          <w:rFonts w:ascii="Times New Roman" w:hAnsi="Times New Roman" w:cs="Times New Roman"/>
          <w:b/>
          <w:sz w:val="20"/>
          <w:szCs w:val="20"/>
        </w:rPr>
        <w:t xml:space="preserve">              </w:t>
      </w:r>
      <w:r w:rsidR="004163F4" w:rsidRPr="00094591">
        <w:rPr>
          <w:rFonts w:ascii="Times New Roman" w:hAnsi="Times New Roman" w:cs="Times New Roman"/>
          <w:b/>
          <w:sz w:val="20"/>
          <w:szCs w:val="20"/>
        </w:rPr>
        <w:t>ОСОБЕНОСТИ РАЗВИТИЯ</w:t>
      </w:r>
    </w:p>
    <w:p w:rsidR="004163F4" w:rsidRDefault="004163F4" w:rsidP="00F250F4">
      <w:pPr>
        <w:spacing w:after="0" w:line="240" w:lineRule="auto"/>
        <w:jc w:val="right"/>
        <w:rPr>
          <w:rFonts w:ascii="Times New Roman" w:hAnsi="Times New Roman" w:cs="Times New Roman"/>
          <w:b/>
          <w:sz w:val="20"/>
          <w:szCs w:val="20"/>
        </w:rPr>
      </w:pPr>
      <w:r w:rsidRPr="00094591">
        <w:rPr>
          <w:rFonts w:ascii="Times New Roman" w:hAnsi="Times New Roman" w:cs="Times New Roman"/>
          <w:b/>
          <w:sz w:val="20"/>
          <w:szCs w:val="20"/>
        </w:rPr>
        <w:t xml:space="preserve"> РЕБЕНКА </w:t>
      </w:r>
      <w:r w:rsidRPr="00094591">
        <w:rPr>
          <w:rFonts w:ascii="Times New Roman" w:hAnsi="Times New Roman" w:cs="Times New Roman"/>
          <w:b/>
          <w:sz w:val="20"/>
          <w:szCs w:val="20"/>
          <w:u w:val="single"/>
        </w:rPr>
        <w:t>2-3 ЛЕТ</w:t>
      </w:r>
    </w:p>
    <w:p w:rsidR="00094591" w:rsidRPr="00094591" w:rsidRDefault="00094591" w:rsidP="00582764">
      <w:pPr>
        <w:spacing w:after="0" w:line="240" w:lineRule="auto"/>
        <w:jc w:val="right"/>
        <w:rPr>
          <w:rFonts w:ascii="Times New Roman" w:hAnsi="Times New Roman" w:cs="Times New Roman"/>
          <w:b/>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СОЦИАЛЬНО-ЭМОЦИОНАЛЬНОЕ РАЗВИТИЕ:</w:t>
      </w:r>
    </w:p>
    <w:p w:rsidR="004163F4" w:rsidRPr="00094591" w:rsidRDefault="009319EB" w:rsidP="00582764">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Играет самостоятельно, проявляет фантазию. Любит нравиться другим, подражает сверстникам. Играет в простые групповые игры.</w:t>
      </w:r>
    </w:p>
    <w:p w:rsidR="00094591" w:rsidRDefault="00094591" w:rsidP="00582764">
      <w:pPr>
        <w:spacing w:after="0" w:line="240" w:lineRule="auto"/>
        <w:jc w:val="center"/>
        <w:rPr>
          <w:rFonts w:ascii="Times New Roman" w:hAnsi="Times New Roman" w:cs="Times New Roman"/>
          <w:b/>
          <w:i/>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ОБЩАЯ МТОРИКА, МОТОРИКА РУК:</w:t>
      </w:r>
    </w:p>
    <w:p w:rsidR="004163F4" w:rsidRPr="00094591" w:rsidRDefault="009319EB" w:rsidP="00094591">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 xml:space="preserve">Учится бегать, ходить на носках, сохранять равновесие на одной ноге. Сидит на корточках, спрыгивает с нижней ступеньки. Открывает ящик и опрокидывает его содержимое. Играет с песком и глиной. Открывает крышки, использует ножницы. </w:t>
      </w:r>
    </w:p>
    <w:p w:rsidR="00094591" w:rsidRDefault="00094591" w:rsidP="00582764">
      <w:pPr>
        <w:spacing w:after="0" w:line="240" w:lineRule="auto"/>
        <w:jc w:val="center"/>
        <w:rPr>
          <w:rFonts w:ascii="Times New Roman" w:hAnsi="Times New Roman" w:cs="Times New Roman"/>
          <w:b/>
          <w:i/>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ЗРИТЕЛЬНО-МОТОРНАЯ КООРДИНАЦИЯ:</w:t>
      </w:r>
    </w:p>
    <w:p w:rsidR="004163F4" w:rsidRPr="00094591" w:rsidRDefault="009319EB" w:rsidP="00582764">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Может воспроизводить простые формы, рисует черточки. Режет ножницами. Рисует по образцу крест.</w:t>
      </w:r>
    </w:p>
    <w:p w:rsidR="00094591" w:rsidRDefault="00094591" w:rsidP="00582764">
      <w:pPr>
        <w:spacing w:after="0" w:line="240" w:lineRule="auto"/>
        <w:jc w:val="center"/>
        <w:rPr>
          <w:rFonts w:ascii="Times New Roman" w:hAnsi="Times New Roman" w:cs="Times New Roman"/>
          <w:b/>
          <w:i/>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ВОСПРИЯТИЕ, ПРЕДМЕТНО-ИГРОВАЯ ДЕЯТЕЛЬНОСТЬ:</w:t>
      </w:r>
    </w:p>
    <w:p w:rsidR="004163F4" w:rsidRPr="00094591" w:rsidRDefault="009319EB" w:rsidP="00582764">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Рассматривает картинки. Разбирает и складывает пирамидку без учета величины колец. Выделяет парную картинку по образцу.</w:t>
      </w:r>
    </w:p>
    <w:p w:rsidR="00094591" w:rsidRDefault="00094591" w:rsidP="00582764">
      <w:pPr>
        <w:spacing w:after="0" w:line="240" w:lineRule="auto"/>
        <w:jc w:val="center"/>
        <w:rPr>
          <w:rFonts w:ascii="Times New Roman" w:hAnsi="Times New Roman" w:cs="Times New Roman"/>
          <w:b/>
          <w:i/>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ПСИХИЧЕСКОЕ РАЗВИТИЕ:</w:t>
      </w:r>
    </w:p>
    <w:p w:rsidR="004163F4" w:rsidRPr="00094591" w:rsidRDefault="009319EB" w:rsidP="00582764">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Слушает простые рассказы. Понимает значение некоторых абстрактных слов (большой – маленький, мокрый – сухой и др.) задает вопросы «Что это?». Начинает понимать точку зрения другого лица. Отвечает «нет» на абсурдные вопросы. Развивается начальное представление о количестве (больше-меньше, полный-пустой)</w:t>
      </w:r>
    </w:p>
    <w:p w:rsidR="004163F4" w:rsidRPr="00094591" w:rsidRDefault="004163F4" w:rsidP="00582764">
      <w:pPr>
        <w:spacing w:after="0" w:line="240" w:lineRule="auto"/>
        <w:jc w:val="center"/>
        <w:rPr>
          <w:rFonts w:ascii="Times New Roman" w:hAnsi="Times New Roman" w:cs="Times New Roman"/>
          <w:b/>
          <w:i/>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ПОНИМАНИЕ РЕЧИ:</w:t>
      </w:r>
    </w:p>
    <w:p w:rsidR="004163F4" w:rsidRPr="00094591" w:rsidRDefault="009319EB" w:rsidP="00582764">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Происходит быстрое увеличение словарного запаса.</w:t>
      </w:r>
    </w:p>
    <w:p w:rsidR="00FB1F99" w:rsidRPr="00094591" w:rsidRDefault="00094591" w:rsidP="00582764">
      <w:pPr>
        <w:spacing w:after="0" w:line="240" w:lineRule="auto"/>
        <w:jc w:val="both"/>
        <w:rPr>
          <w:rFonts w:ascii="Times New Roman" w:hAnsi="Times New Roman" w:cs="Times New Roman"/>
          <w:sz w:val="20"/>
          <w:szCs w:val="20"/>
        </w:rPr>
      </w:pPr>
      <w:r w:rsidRPr="00094591">
        <w:rPr>
          <w:rFonts w:ascii="Times New Roman" w:hAnsi="Times New Roman" w:cs="Times New Roman"/>
          <w:noProof/>
          <w:sz w:val="20"/>
          <w:szCs w:val="20"/>
          <w:lang w:eastAsia="ru-RU"/>
        </w:rPr>
        <w:drawing>
          <wp:anchor distT="0" distB="0" distL="114300" distR="114300" simplePos="0" relativeHeight="251658240" behindDoc="1" locked="0" layoutInCell="1" allowOverlap="1" wp14:anchorId="554406F2" wp14:editId="2DCB5A97">
            <wp:simplePos x="0" y="0"/>
            <wp:positionH relativeFrom="column">
              <wp:posOffset>1659255</wp:posOffset>
            </wp:positionH>
            <wp:positionV relativeFrom="paragraph">
              <wp:posOffset>592816</wp:posOffset>
            </wp:positionV>
            <wp:extent cx="1355725" cy="1024890"/>
            <wp:effectExtent l="0" t="0" r="0" b="3810"/>
            <wp:wrapNone/>
            <wp:docPr id="1" name="Рисунок 1" descr="17787_html_m31619f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787_html_m31619f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5725" cy="1024890"/>
                    </a:xfrm>
                    <a:prstGeom prst="rect">
                      <a:avLst/>
                    </a:prstGeom>
                    <a:noFill/>
                  </pic:spPr>
                </pic:pic>
              </a:graphicData>
            </a:graphic>
            <wp14:sizeRelH relativeFrom="page">
              <wp14:pctWidth>0</wp14:pctWidth>
            </wp14:sizeRelH>
            <wp14:sizeRelV relativeFrom="page">
              <wp14:pctHeight>0</wp14:pctHeight>
            </wp14:sizeRelV>
          </wp:anchor>
        </w:drawing>
      </w:r>
      <w:r w:rsidR="004163F4" w:rsidRPr="00094591">
        <w:rPr>
          <w:rFonts w:ascii="Times New Roman" w:hAnsi="Times New Roman" w:cs="Times New Roman"/>
          <w:sz w:val="20"/>
          <w:szCs w:val="20"/>
        </w:rPr>
        <w:t xml:space="preserve">Понимает сложносочиненные предложения типа: «Когда мы придем домой, я буду…». Понимает вопросы типа: Что у тебя в руках?». Слушает </w:t>
      </w:r>
      <w:proofErr w:type="gramStart"/>
      <w:r w:rsidR="004163F4" w:rsidRPr="00094591">
        <w:rPr>
          <w:rFonts w:ascii="Times New Roman" w:hAnsi="Times New Roman" w:cs="Times New Roman"/>
          <w:sz w:val="20"/>
          <w:szCs w:val="20"/>
        </w:rPr>
        <w:t>объяснения</w:t>
      </w:r>
      <w:proofErr w:type="gramEnd"/>
      <w:r w:rsidR="004163F4" w:rsidRPr="00094591">
        <w:rPr>
          <w:rFonts w:ascii="Times New Roman" w:hAnsi="Times New Roman" w:cs="Times New Roman"/>
          <w:sz w:val="20"/>
          <w:szCs w:val="20"/>
        </w:rPr>
        <w:t xml:space="preserve"> как и почему». Выполняет двухступенчатую инструкцию типа: «Сначала вымоем руки, затем будем обедать».</w:t>
      </w:r>
    </w:p>
    <w:p w:rsidR="00094591" w:rsidRDefault="00094591" w:rsidP="00582764">
      <w:pPr>
        <w:spacing w:after="0" w:line="240" w:lineRule="auto"/>
        <w:jc w:val="center"/>
        <w:rPr>
          <w:rFonts w:ascii="Times New Roman" w:hAnsi="Times New Roman" w:cs="Times New Roman"/>
          <w:b/>
          <w:sz w:val="20"/>
          <w:szCs w:val="20"/>
        </w:rPr>
      </w:pPr>
    </w:p>
    <w:p w:rsidR="00094591" w:rsidRDefault="00094591" w:rsidP="00582764">
      <w:pPr>
        <w:spacing w:after="0" w:line="240" w:lineRule="auto"/>
        <w:jc w:val="center"/>
        <w:rPr>
          <w:rFonts w:ascii="Times New Roman" w:hAnsi="Times New Roman" w:cs="Times New Roman"/>
          <w:sz w:val="20"/>
          <w:szCs w:val="20"/>
        </w:rPr>
      </w:pPr>
    </w:p>
    <w:p w:rsidR="00811AE6" w:rsidRDefault="00811AE6" w:rsidP="00811AE6">
      <w:pPr>
        <w:spacing w:after="0" w:line="240" w:lineRule="auto"/>
        <w:jc w:val="right"/>
        <w:rPr>
          <w:rFonts w:ascii="Times New Roman" w:hAnsi="Times New Roman" w:cs="Times New Roman"/>
          <w:b/>
          <w:sz w:val="20"/>
          <w:szCs w:val="20"/>
        </w:rPr>
      </w:pPr>
    </w:p>
    <w:p w:rsidR="00F250F4" w:rsidRDefault="00F250F4" w:rsidP="00811AE6">
      <w:pPr>
        <w:spacing w:after="0" w:line="240" w:lineRule="auto"/>
        <w:jc w:val="right"/>
        <w:rPr>
          <w:rFonts w:ascii="Times New Roman" w:hAnsi="Times New Roman" w:cs="Times New Roman"/>
          <w:b/>
          <w:sz w:val="20"/>
          <w:szCs w:val="20"/>
        </w:rPr>
      </w:pPr>
      <w:r w:rsidRPr="00094591">
        <w:rPr>
          <w:rFonts w:ascii="Times New Roman" w:hAnsi="Times New Roman" w:cs="Times New Roman"/>
          <w:noProof/>
          <w:sz w:val="20"/>
          <w:szCs w:val="20"/>
          <w:lang w:eastAsia="ru-RU"/>
        </w:rPr>
        <w:lastRenderedPageBreak/>
        <w:drawing>
          <wp:anchor distT="0" distB="0" distL="114300" distR="114300" simplePos="0" relativeHeight="251661312" behindDoc="1" locked="0" layoutInCell="1" allowOverlap="1" wp14:anchorId="3DACBAEF" wp14:editId="268C3A91">
            <wp:simplePos x="0" y="0"/>
            <wp:positionH relativeFrom="column">
              <wp:posOffset>38735</wp:posOffset>
            </wp:positionH>
            <wp:positionV relativeFrom="paragraph">
              <wp:posOffset>-302895</wp:posOffset>
            </wp:positionV>
            <wp:extent cx="801370" cy="572770"/>
            <wp:effectExtent l="0" t="0" r="0" b="0"/>
            <wp:wrapNone/>
            <wp:docPr id="4" name="Рисунок 4" descr="Божья ко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ожья коров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370" cy="572770"/>
                    </a:xfrm>
                    <a:prstGeom prst="rect">
                      <a:avLst/>
                    </a:prstGeom>
                    <a:noFill/>
                  </pic:spPr>
                </pic:pic>
              </a:graphicData>
            </a:graphic>
            <wp14:sizeRelH relativeFrom="page">
              <wp14:pctWidth>0</wp14:pctWidth>
            </wp14:sizeRelH>
            <wp14:sizeRelV relativeFrom="page">
              <wp14:pctHeight>0</wp14:pctHeight>
            </wp14:sizeRelV>
          </wp:anchor>
        </w:drawing>
      </w:r>
    </w:p>
    <w:p w:rsidR="00811AE6" w:rsidRDefault="00811AE6" w:rsidP="00811AE6">
      <w:pPr>
        <w:spacing w:after="0" w:line="240" w:lineRule="auto"/>
        <w:jc w:val="right"/>
        <w:rPr>
          <w:rFonts w:ascii="Times New Roman" w:hAnsi="Times New Roman" w:cs="Times New Roman"/>
          <w:b/>
          <w:sz w:val="20"/>
          <w:szCs w:val="20"/>
        </w:rPr>
      </w:pPr>
    </w:p>
    <w:p w:rsidR="00094591" w:rsidRPr="00094591" w:rsidRDefault="004163F4" w:rsidP="00811AE6">
      <w:pPr>
        <w:spacing w:after="0" w:line="240" w:lineRule="auto"/>
        <w:jc w:val="right"/>
        <w:rPr>
          <w:rFonts w:ascii="Times New Roman" w:hAnsi="Times New Roman" w:cs="Times New Roman"/>
          <w:b/>
          <w:sz w:val="20"/>
          <w:szCs w:val="20"/>
        </w:rPr>
      </w:pPr>
      <w:r w:rsidRPr="00094591">
        <w:rPr>
          <w:rFonts w:ascii="Times New Roman" w:hAnsi="Times New Roman" w:cs="Times New Roman"/>
          <w:b/>
          <w:sz w:val="20"/>
          <w:szCs w:val="20"/>
        </w:rPr>
        <w:t xml:space="preserve">ВОЗРАСТНЫЕ И ПСИХОЛОГИЧЕСКИЕ   ОСОБЕНОСТИ РАЗВИТИЯ РЕБЕНКА </w:t>
      </w:r>
      <w:r w:rsidRPr="00094591">
        <w:rPr>
          <w:rFonts w:ascii="Times New Roman" w:hAnsi="Times New Roman" w:cs="Times New Roman"/>
          <w:b/>
          <w:sz w:val="20"/>
          <w:szCs w:val="20"/>
          <w:u w:val="single"/>
        </w:rPr>
        <w:t>3-4 ЛЕТ</w:t>
      </w:r>
    </w:p>
    <w:p w:rsidR="00094591" w:rsidRPr="00F250F4" w:rsidRDefault="004163F4" w:rsidP="00F250F4">
      <w:pPr>
        <w:spacing w:after="0" w:line="240" w:lineRule="auto"/>
        <w:jc w:val="center"/>
        <w:rPr>
          <w:rFonts w:ascii="Times New Roman" w:hAnsi="Times New Roman" w:cs="Times New Roman"/>
          <w:b/>
          <w:sz w:val="20"/>
          <w:szCs w:val="20"/>
        </w:rPr>
      </w:pPr>
      <w:r w:rsidRPr="00094591">
        <w:rPr>
          <w:rFonts w:ascii="Times New Roman" w:hAnsi="Times New Roman" w:cs="Times New Roman"/>
          <w:b/>
          <w:sz w:val="20"/>
          <w:szCs w:val="20"/>
        </w:rPr>
        <w:t xml:space="preserve">      </w:t>
      </w: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СОЦИАЛЬНО-ЭМОЦИОНАЛЬНОЕ РАЗВИТИЕ:</w:t>
      </w:r>
    </w:p>
    <w:p w:rsidR="004163F4" w:rsidRPr="00094591" w:rsidRDefault="009319EB" w:rsidP="00582764">
      <w:pPr>
        <w:spacing w:after="0" w:line="240" w:lineRule="auto"/>
        <w:jc w:val="both"/>
        <w:rPr>
          <w:rFonts w:ascii="Times New Roman" w:hAnsi="Times New Roman" w:cs="Times New Roman"/>
          <w:b/>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Любит давать игрушки и брать их у других. Любит общаться с детьми и взрослыми. Развиваются навыки совместной игры. Любит помогать взрослым.</w:t>
      </w:r>
    </w:p>
    <w:p w:rsidR="004163F4" w:rsidRPr="00094591" w:rsidRDefault="004163F4" w:rsidP="00582764">
      <w:pPr>
        <w:spacing w:after="0" w:line="240" w:lineRule="auto"/>
        <w:jc w:val="both"/>
        <w:rPr>
          <w:rFonts w:ascii="Times New Roman" w:hAnsi="Times New Roman" w:cs="Times New Roman"/>
          <w:b/>
          <w:i/>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ОБЩАЯ МТОРИКА, МОТОРИКА РУК:</w:t>
      </w:r>
    </w:p>
    <w:p w:rsidR="004163F4" w:rsidRPr="00094591" w:rsidRDefault="009319EB" w:rsidP="00582764">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Бросает мяч через голову. Хватает катящийся мяч, спускается вниз по лестнице, используя попеременно ту или другую ногу. Прыгает на одной ноге. Сохраняет равновесие при качании на качелях. Держит карандаш пальцами. Собирает и строит из 9 кубиков.</w:t>
      </w:r>
    </w:p>
    <w:p w:rsidR="004163F4" w:rsidRPr="00094591" w:rsidRDefault="004163F4" w:rsidP="00582764">
      <w:pPr>
        <w:spacing w:after="0" w:line="240" w:lineRule="auto"/>
        <w:rPr>
          <w:rFonts w:ascii="Times New Roman" w:hAnsi="Times New Roman" w:cs="Times New Roman"/>
          <w:b/>
          <w:i/>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ЗРИТЕЛЬНО-МОТОРНАЯ КООРДИНАЦИЯ:</w:t>
      </w:r>
    </w:p>
    <w:p w:rsidR="004163F4" w:rsidRPr="00094591" w:rsidRDefault="009319EB" w:rsidP="00582764">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Обводит по контурам, копирует текст, воспроизводит формы, в том числе шестигранника.</w:t>
      </w:r>
    </w:p>
    <w:p w:rsidR="00094591" w:rsidRDefault="00094591" w:rsidP="00094591">
      <w:pPr>
        <w:spacing w:after="0" w:line="240" w:lineRule="auto"/>
        <w:rPr>
          <w:rFonts w:ascii="Times New Roman" w:hAnsi="Times New Roman" w:cs="Times New Roman"/>
          <w:b/>
          <w:i/>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ВОСПРИЯТИЕ, ПРЕДМЕТНО-ИГРОВАЯ</w:t>
      </w:r>
      <w:r w:rsidRPr="00094591">
        <w:rPr>
          <w:rFonts w:ascii="Times New Roman" w:hAnsi="Times New Roman" w:cs="Times New Roman"/>
          <w:b/>
          <w:sz w:val="20"/>
          <w:szCs w:val="20"/>
        </w:rPr>
        <w:t xml:space="preserve"> </w:t>
      </w:r>
      <w:r w:rsidRPr="00094591">
        <w:rPr>
          <w:rFonts w:ascii="Times New Roman" w:hAnsi="Times New Roman" w:cs="Times New Roman"/>
          <w:b/>
          <w:i/>
          <w:sz w:val="20"/>
          <w:szCs w:val="20"/>
        </w:rPr>
        <w:t>ДЕЯТЕЛЬНОСТЬ:</w:t>
      </w:r>
    </w:p>
    <w:p w:rsidR="004163F4" w:rsidRPr="00094591" w:rsidRDefault="00094591" w:rsidP="00094591">
      <w:pPr>
        <w:spacing w:after="0" w:line="240" w:lineRule="auto"/>
        <w:jc w:val="both"/>
        <w:rPr>
          <w:rFonts w:ascii="Times New Roman" w:hAnsi="Times New Roman" w:cs="Times New Roman"/>
          <w:sz w:val="20"/>
          <w:szCs w:val="20"/>
        </w:rPr>
      </w:pPr>
      <w:r w:rsidRPr="00094591">
        <w:rPr>
          <w:rFonts w:ascii="Times New Roman" w:hAnsi="Times New Roman" w:cs="Times New Roman"/>
          <w:noProof/>
          <w:sz w:val="20"/>
          <w:szCs w:val="20"/>
          <w:lang w:eastAsia="ru-RU"/>
        </w:rPr>
        <w:drawing>
          <wp:anchor distT="0" distB="0" distL="114300" distR="114300" simplePos="0" relativeHeight="251660288" behindDoc="1" locked="0" layoutInCell="1" allowOverlap="0" wp14:anchorId="2608E156" wp14:editId="3DB9707E">
            <wp:simplePos x="0" y="0"/>
            <wp:positionH relativeFrom="margin">
              <wp:posOffset>4958715</wp:posOffset>
            </wp:positionH>
            <wp:positionV relativeFrom="margin">
              <wp:posOffset>3373120</wp:posOffset>
            </wp:positionV>
            <wp:extent cx="1504315" cy="1064260"/>
            <wp:effectExtent l="0" t="0" r="635" b="2540"/>
            <wp:wrapThrough wrapText="bothSides">
              <wp:wrapPolygon edited="0">
                <wp:start x="16686" y="0"/>
                <wp:lineTo x="3282" y="1933"/>
                <wp:lineTo x="1094" y="3093"/>
                <wp:lineTo x="1368" y="12759"/>
                <wp:lineTo x="0" y="14692"/>
                <wp:lineTo x="0" y="21265"/>
                <wp:lineTo x="21336" y="21265"/>
                <wp:lineTo x="21336" y="12759"/>
                <wp:lineTo x="18600" y="12759"/>
                <wp:lineTo x="20515" y="8119"/>
                <wp:lineTo x="21336" y="4640"/>
                <wp:lineTo x="21336" y="3093"/>
                <wp:lineTo x="18600" y="0"/>
                <wp:lineTo x="16686" y="0"/>
              </wp:wrapPolygon>
            </wp:wrapThrough>
            <wp:docPr id="3" name="Рисунок 3" descr="43a913fd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a913fd40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315" cy="1064260"/>
                    </a:xfrm>
                    <a:prstGeom prst="rect">
                      <a:avLst/>
                    </a:prstGeom>
                    <a:noFill/>
                  </pic:spPr>
                </pic:pic>
              </a:graphicData>
            </a:graphic>
            <wp14:sizeRelH relativeFrom="page">
              <wp14:pctWidth>0</wp14:pctWidth>
            </wp14:sizeRelH>
            <wp14:sizeRelV relativeFrom="page">
              <wp14:pctHeight>0</wp14:pctHeight>
            </wp14:sizeRelV>
          </wp:anchor>
        </w:drawing>
      </w:r>
      <w:r w:rsidR="009319EB"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Разбирает и складывает шестисоставную матрешку. Опускает фигурки в прорези путем целенаправленных проб. Конструирует из кубиков по подражанию. Складывает разрезную картинку из 2-3 частей путем проб.</w:t>
      </w:r>
    </w:p>
    <w:p w:rsidR="00094591" w:rsidRDefault="00094591" w:rsidP="00582764">
      <w:pPr>
        <w:spacing w:after="0" w:line="240" w:lineRule="auto"/>
        <w:jc w:val="center"/>
        <w:rPr>
          <w:rFonts w:ascii="Times New Roman" w:hAnsi="Times New Roman" w:cs="Times New Roman"/>
          <w:b/>
          <w:i/>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РЕЧЕВОЕ РАЗВИТИЕ:</w:t>
      </w:r>
    </w:p>
    <w:p w:rsidR="004163F4" w:rsidRPr="00094591" w:rsidRDefault="009319EB" w:rsidP="00582764">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Интенсивное развитие речи. Определяет цвет, форму, фактуру, вкус, используя слова-определения. Знает назначение основных предметов. Понимает по степени сравнений (самый близкий, самый большой). Определяет пол людей по роли в семье (он – папа, она – мама). Понимает время, использует прошедшее и настоящее время. Считает до пяти.</w:t>
      </w:r>
    </w:p>
    <w:p w:rsidR="004163F4" w:rsidRDefault="004163F4" w:rsidP="00582764">
      <w:pPr>
        <w:spacing w:after="0" w:line="240" w:lineRule="auto"/>
        <w:rPr>
          <w:rFonts w:ascii="Times New Roman" w:hAnsi="Times New Roman" w:cs="Times New Roman"/>
          <w:b/>
          <w:sz w:val="20"/>
          <w:szCs w:val="20"/>
        </w:rPr>
      </w:pPr>
    </w:p>
    <w:p w:rsidR="00094591" w:rsidRPr="00094591" w:rsidRDefault="00094591" w:rsidP="00582764">
      <w:pPr>
        <w:spacing w:after="0" w:line="240" w:lineRule="auto"/>
        <w:rPr>
          <w:rFonts w:ascii="Times New Roman" w:hAnsi="Times New Roman" w:cs="Times New Roman"/>
          <w:b/>
          <w:sz w:val="20"/>
          <w:szCs w:val="20"/>
        </w:rPr>
      </w:pPr>
    </w:p>
    <w:p w:rsidR="004163F4" w:rsidRPr="00094591" w:rsidRDefault="004163F4"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ПОНИМАНИЕ РЕЧИ:</w:t>
      </w:r>
    </w:p>
    <w:p w:rsidR="00811AE6" w:rsidRDefault="009319EB" w:rsidP="00F250F4">
      <w:pPr>
        <w:spacing w:after="0" w:line="240" w:lineRule="auto"/>
        <w:jc w:val="both"/>
        <w:rPr>
          <w:rFonts w:ascii="Times New Roman" w:hAnsi="Times New Roman" w:cs="Times New Roman"/>
          <w:sz w:val="20"/>
          <w:szCs w:val="20"/>
        </w:rPr>
      </w:pPr>
      <w:r w:rsidRPr="00094591">
        <w:rPr>
          <w:rFonts w:ascii="Times New Roman" w:hAnsi="Times New Roman" w:cs="Times New Roman"/>
          <w:sz w:val="20"/>
          <w:szCs w:val="20"/>
        </w:rPr>
        <w:t xml:space="preserve">    </w:t>
      </w:r>
      <w:r w:rsidR="004163F4" w:rsidRPr="00094591">
        <w:rPr>
          <w:rFonts w:ascii="Times New Roman" w:hAnsi="Times New Roman" w:cs="Times New Roman"/>
          <w:sz w:val="20"/>
          <w:szCs w:val="20"/>
        </w:rPr>
        <w:t>Понимает названия цветов: «Дай красный мяч». Слушает длинные сказки и рассказы. Выполняет двухсоставную инструкцию: «Дай мне красный кубик и голубой шар».</w:t>
      </w:r>
    </w:p>
    <w:p w:rsidR="00094591" w:rsidRDefault="00094591" w:rsidP="00094591">
      <w:pPr>
        <w:spacing w:after="0" w:line="240" w:lineRule="auto"/>
        <w:jc w:val="right"/>
        <w:rPr>
          <w:rFonts w:ascii="Times New Roman" w:hAnsi="Times New Roman" w:cs="Times New Roman"/>
          <w:b/>
          <w:sz w:val="20"/>
          <w:szCs w:val="20"/>
        </w:rPr>
      </w:pPr>
      <w:r w:rsidRPr="00094591">
        <w:rPr>
          <w:rFonts w:ascii="Times New Roman" w:hAnsi="Times New Roman" w:cs="Times New Roman"/>
          <w:noProof/>
          <w:sz w:val="20"/>
          <w:szCs w:val="20"/>
          <w:lang w:eastAsia="ru-RU"/>
        </w:rPr>
        <w:lastRenderedPageBreak/>
        <w:drawing>
          <wp:anchor distT="0" distB="0" distL="114300" distR="114300" simplePos="0" relativeHeight="251665408" behindDoc="1" locked="0" layoutInCell="1" allowOverlap="1" wp14:anchorId="28C6FA15" wp14:editId="7474C840">
            <wp:simplePos x="0" y="0"/>
            <wp:positionH relativeFrom="column">
              <wp:posOffset>101600</wp:posOffset>
            </wp:positionH>
            <wp:positionV relativeFrom="paragraph">
              <wp:posOffset>-241935</wp:posOffset>
            </wp:positionV>
            <wp:extent cx="1337310" cy="878840"/>
            <wp:effectExtent l="38100" t="57150" r="34290" b="54610"/>
            <wp:wrapSquare wrapText="bothSides"/>
            <wp:docPr id="8" name="Рисунок 8" descr="zanyatia-v-detskom-sadu-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anyatia-v-detskom-sadu-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377819">
                      <a:off x="0" y="0"/>
                      <a:ext cx="1337310" cy="8788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0"/>
          <w:szCs w:val="20"/>
        </w:rPr>
        <w:t xml:space="preserve">ВОЗРАСТНЫЕ И </w:t>
      </w:r>
    </w:p>
    <w:p w:rsidR="00094591" w:rsidRDefault="0053793F" w:rsidP="00094591">
      <w:pPr>
        <w:spacing w:after="0" w:line="240" w:lineRule="auto"/>
        <w:jc w:val="right"/>
        <w:rPr>
          <w:rFonts w:ascii="Times New Roman" w:hAnsi="Times New Roman" w:cs="Times New Roman"/>
          <w:b/>
          <w:sz w:val="20"/>
          <w:szCs w:val="20"/>
        </w:rPr>
      </w:pPr>
      <w:r w:rsidRPr="00094591">
        <w:rPr>
          <w:rFonts w:ascii="Times New Roman" w:hAnsi="Times New Roman" w:cs="Times New Roman"/>
          <w:b/>
          <w:sz w:val="20"/>
          <w:szCs w:val="20"/>
        </w:rPr>
        <w:t xml:space="preserve">ПСИХОЛОГИЧЕСКИЕ </w:t>
      </w:r>
    </w:p>
    <w:p w:rsidR="00094591" w:rsidRDefault="0053793F" w:rsidP="00094591">
      <w:pPr>
        <w:spacing w:after="0" w:line="240" w:lineRule="auto"/>
        <w:jc w:val="right"/>
        <w:rPr>
          <w:rFonts w:ascii="Times New Roman" w:hAnsi="Times New Roman" w:cs="Times New Roman"/>
          <w:b/>
          <w:sz w:val="20"/>
          <w:szCs w:val="20"/>
        </w:rPr>
      </w:pPr>
      <w:r w:rsidRPr="00094591">
        <w:rPr>
          <w:rFonts w:ascii="Times New Roman" w:hAnsi="Times New Roman" w:cs="Times New Roman"/>
          <w:b/>
          <w:sz w:val="20"/>
          <w:szCs w:val="20"/>
        </w:rPr>
        <w:t xml:space="preserve">ОСОБЕНОСТИ РАЗВИТИЯ </w:t>
      </w:r>
    </w:p>
    <w:p w:rsidR="0053793F" w:rsidRPr="00094591" w:rsidRDefault="0053793F" w:rsidP="00094591">
      <w:pPr>
        <w:spacing w:after="0" w:line="240" w:lineRule="auto"/>
        <w:jc w:val="right"/>
        <w:rPr>
          <w:rFonts w:ascii="Times New Roman" w:hAnsi="Times New Roman" w:cs="Times New Roman"/>
          <w:sz w:val="20"/>
          <w:szCs w:val="20"/>
        </w:rPr>
      </w:pPr>
      <w:r w:rsidRPr="00094591">
        <w:rPr>
          <w:rFonts w:ascii="Times New Roman" w:hAnsi="Times New Roman" w:cs="Times New Roman"/>
          <w:b/>
          <w:sz w:val="20"/>
          <w:szCs w:val="20"/>
        </w:rPr>
        <w:t xml:space="preserve">РЕБЕНКА </w:t>
      </w:r>
      <w:r w:rsidRPr="00094591">
        <w:rPr>
          <w:rFonts w:ascii="Times New Roman" w:hAnsi="Times New Roman" w:cs="Times New Roman"/>
          <w:b/>
          <w:sz w:val="20"/>
          <w:szCs w:val="20"/>
          <w:u w:val="single"/>
        </w:rPr>
        <w:t>4 – 5 ЛЕТ</w:t>
      </w:r>
    </w:p>
    <w:p w:rsidR="00094591" w:rsidRDefault="00094591" w:rsidP="00094591">
      <w:pPr>
        <w:spacing w:after="0" w:line="240" w:lineRule="auto"/>
        <w:jc w:val="center"/>
        <w:rPr>
          <w:rFonts w:ascii="Times New Roman" w:hAnsi="Times New Roman" w:cs="Times New Roman"/>
          <w:b/>
          <w:i/>
          <w:sz w:val="20"/>
          <w:szCs w:val="20"/>
        </w:rPr>
      </w:pPr>
    </w:p>
    <w:p w:rsidR="0053793F" w:rsidRPr="00094591" w:rsidRDefault="0053793F" w:rsidP="00094591">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ВОСПРИЯТИЕ И ПРЕДМЕТНО-ИГРОВАЯ ДЕЯТЕЛЬНОСТЬ:</w:t>
      </w:r>
    </w:p>
    <w:p w:rsidR="0053793F" w:rsidRPr="00094591" w:rsidRDefault="0053793F" w:rsidP="00582764">
      <w:pPr>
        <w:spacing w:after="0" w:line="240" w:lineRule="auto"/>
        <w:ind w:firstLine="708"/>
        <w:jc w:val="both"/>
        <w:rPr>
          <w:rFonts w:ascii="Times New Roman" w:hAnsi="Times New Roman" w:cs="Times New Roman"/>
          <w:sz w:val="20"/>
          <w:szCs w:val="20"/>
        </w:rPr>
      </w:pPr>
      <w:r w:rsidRPr="00094591">
        <w:rPr>
          <w:rFonts w:ascii="Times New Roman" w:hAnsi="Times New Roman" w:cs="Times New Roman"/>
          <w:sz w:val="20"/>
          <w:szCs w:val="20"/>
        </w:rPr>
        <w:t xml:space="preserve">Разбирает и складывает 3х-составную и 4х-составную матрешку путем примеривания или зрительного соотнесения. Собирает пирамидку с учетом величины колец путем зрительного соотнесения. Складывает разрезную картинку из 2 и 3 частей путем зрительного соотнесения. </w:t>
      </w:r>
    </w:p>
    <w:p w:rsidR="00094591" w:rsidRDefault="00094591" w:rsidP="00582764">
      <w:pPr>
        <w:spacing w:after="0" w:line="240" w:lineRule="auto"/>
        <w:jc w:val="center"/>
        <w:rPr>
          <w:rFonts w:ascii="Times New Roman" w:hAnsi="Times New Roman" w:cs="Times New Roman"/>
          <w:b/>
          <w:i/>
          <w:sz w:val="20"/>
          <w:szCs w:val="20"/>
        </w:rPr>
      </w:pPr>
    </w:p>
    <w:p w:rsidR="0053793F" w:rsidRPr="00094591" w:rsidRDefault="0053793F"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ПАМЯТЬ:</w:t>
      </w:r>
    </w:p>
    <w:p w:rsidR="0053793F" w:rsidRPr="00094591" w:rsidRDefault="0053793F" w:rsidP="00582764">
      <w:pPr>
        <w:spacing w:after="0" w:line="240" w:lineRule="auto"/>
        <w:ind w:firstLine="708"/>
        <w:jc w:val="both"/>
        <w:rPr>
          <w:rFonts w:ascii="Times New Roman" w:hAnsi="Times New Roman" w:cs="Times New Roman"/>
          <w:sz w:val="20"/>
          <w:szCs w:val="20"/>
        </w:rPr>
      </w:pPr>
      <w:r w:rsidRPr="00094591">
        <w:rPr>
          <w:rFonts w:ascii="Times New Roman" w:hAnsi="Times New Roman" w:cs="Times New Roman"/>
          <w:sz w:val="20"/>
          <w:szCs w:val="20"/>
        </w:rPr>
        <w:t>Выполняет поручение в виде 2-3 последовательных действий, по просьбе взрослого запоминает до 5 слов.</w:t>
      </w:r>
    </w:p>
    <w:p w:rsidR="00094591" w:rsidRDefault="00094591" w:rsidP="00582764">
      <w:pPr>
        <w:spacing w:after="0" w:line="240" w:lineRule="auto"/>
        <w:jc w:val="center"/>
        <w:rPr>
          <w:rFonts w:ascii="Times New Roman" w:hAnsi="Times New Roman" w:cs="Times New Roman"/>
          <w:b/>
          <w:i/>
          <w:sz w:val="20"/>
          <w:szCs w:val="20"/>
        </w:rPr>
      </w:pPr>
    </w:p>
    <w:p w:rsidR="0053793F" w:rsidRPr="00094591" w:rsidRDefault="0053793F"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ВНИМАНИЕ:</w:t>
      </w:r>
    </w:p>
    <w:p w:rsidR="0053793F" w:rsidRPr="00094591" w:rsidRDefault="00094591" w:rsidP="00094591">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З</w:t>
      </w:r>
      <w:r w:rsidR="0053793F" w:rsidRPr="00094591">
        <w:rPr>
          <w:rFonts w:ascii="Times New Roman" w:hAnsi="Times New Roman" w:cs="Times New Roman"/>
          <w:sz w:val="20"/>
          <w:szCs w:val="20"/>
        </w:rPr>
        <w:t>анимается интересной деятельностью в течение 15-20 минут.</w:t>
      </w:r>
    </w:p>
    <w:p w:rsidR="0053793F" w:rsidRPr="00094591" w:rsidRDefault="0053793F"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РЕЧЬ:</w:t>
      </w:r>
    </w:p>
    <w:p w:rsidR="0053793F" w:rsidRPr="00094591" w:rsidRDefault="0053793F" w:rsidP="00582764">
      <w:pPr>
        <w:spacing w:after="0" w:line="240" w:lineRule="auto"/>
        <w:ind w:firstLine="708"/>
        <w:jc w:val="both"/>
        <w:rPr>
          <w:rFonts w:ascii="Times New Roman" w:hAnsi="Times New Roman" w:cs="Times New Roman"/>
          <w:sz w:val="20"/>
          <w:szCs w:val="20"/>
        </w:rPr>
      </w:pPr>
      <w:r w:rsidRPr="00094591">
        <w:rPr>
          <w:rFonts w:ascii="Times New Roman" w:hAnsi="Times New Roman" w:cs="Times New Roman"/>
          <w:sz w:val="20"/>
          <w:szCs w:val="20"/>
        </w:rPr>
        <w:t>Использует обобщающие слова, называет животных и их детенышей, профессии людей, части предметов. Пересказывает знакомые сказки с помощью взрослых, читает наизусть короткие стихотворения.</w:t>
      </w:r>
    </w:p>
    <w:p w:rsidR="00094591" w:rsidRDefault="00094591" w:rsidP="00582764">
      <w:pPr>
        <w:spacing w:after="0" w:line="240" w:lineRule="auto"/>
        <w:jc w:val="center"/>
        <w:rPr>
          <w:rFonts w:ascii="Times New Roman" w:hAnsi="Times New Roman" w:cs="Times New Roman"/>
          <w:b/>
          <w:i/>
          <w:sz w:val="20"/>
          <w:szCs w:val="20"/>
        </w:rPr>
      </w:pPr>
    </w:p>
    <w:p w:rsidR="0053793F" w:rsidRPr="00094591" w:rsidRDefault="0053793F"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МАТЕМАТИКА:</w:t>
      </w:r>
    </w:p>
    <w:p w:rsidR="0053793F" w:rsidRPr="00094591" w:rsidRDefault="0053793F" w:rsidP="00582764">
      <w:pPr>
        <w:spacing w:after="0" w:line="240" w:lineRule="auto"/>
        <w:ind w:firstLine="708"/>
        <w:jc w:val="both"/>
        <w:rPr>
          <w:rFonts w:ascii="Times New Roman" w:hAnsi="Times New Roman" w:cs="Times New Roman"/>
          <w:sz w:val="20"/>
          <w:szCs w:val="20"/>
        </w:rPr>
      </w:pPr>
      <w:r w:rsidRPr="00094591">
        <w:rPr>
          <w:rFonts w:ascii="Times New Roman" w:hAnsi="Times New Roman" w:cs="Times New Roman"/>
          <w:sz w:val="20"/>
          <w:szCs w:val="20"/>
        </w:rPr>
        <w:t>Использует в речи слова: много и один, называет круг, треугольник, квадрат, шар, куб. умеет видеть геометрические фигуры в окружающих предметах. Правильно называет времена года, части суток. Различает правую и левую руку.</w:t>
      </w:r>
    </w:p>
    <w:p w:rsidR="0053793F" w:rsidRPr="00094591" w:rsidRDefault="0053793F" w:rsidP="00582764">
      <w:pPr>
        <w:spacing w:after="0" w:line="240" w:lineRule="auto"/>
        <w:jc w:val="both"/>
        <w:rPr>
          <w:rFonts w:ascii="Times New Roman" w:hAnsi="Times New Roman" w:cs="Times New Roman"/>
          <w:b/>
          <w:sz w:val="20"/>
          <w:szCs w:val="20"/>
        </w:rPr>
      </w:pPr>
    </w:p>
    <w:p w:rsidR="0053793F" w:rsidRPr="00094591" w:rsidRDefault="0053793F" w:rsidP="00582764">
      <w:pPr>
        <w:spacing w:after="0" w:line="240" w:lineRule="auto"/>
        <w:jc w:val="center"/>
        <w:rPr>
          <w:rFonts w:ascii="Times New Roman" w:hAnsi="Times New Roman" w:cs="Times New Roman"/>
          <w:b/>
          <w:i/>
          <w:sz w:val="20"/>
          <w:szCs w:val="20"/>
        </w:rPr>
      </w:pPr>
      <w:r w:rsidRPr="00094591">
        <w:rPr>
          <w:rFonts w:ascii="Times New Roman" w:hAnsi="Times New Roman" w:cs="Times New Roman"/>
          <w:b/>
          <w:i/>
          <w:sz w:val="20"/>
          <w:szCs w:val="20"/>
        </w:rPr>
        <w:t>ДВИГАТЕЛЬНОЕ РАЗВИТИЕ, МОТОРИКА РУК, ГРАФИЧЕСКИЕ НАВЫКИ</w:t>
      </w:r>
    </w:p>
    <w:p w:rsidR="00094591" w:rsidRDefault="0053793F" w:rsidP="00094591">
      <w:pPr>
        <w:spacing w:after="0" w:line="240" w:lineRule="auto"/>
        <w:ind w:firstLine="708"/>
        <w:jc w:val="both"/>
        <w:rPr>
          <w:rFonts w:ascii="Times New Roman" w:hAnsi="Times New Roman" w:cs="Times New Roman"/>
          <w:b/>
          <w:i/>
          <w:sz w:val="20"/>
          <w:szCs w:val="20"/>
        </w:rPr>
      </w:pPr>
      <w:r w:rsidRPr="00094591">
        <w:rPr>
          <w:rFonts w:ascii="Times New Roman" w:hAnsi="Times New Roman" w:cs="Times New Roman"/>
          <w:sz w:val="20"/>
          <w:szCs w:val="20"/>
        </w:rPr>
        <w:t>Рисует прямые горизонтальные и вертикальные линии, раскрашивает простые формы. Копирует заглавные печатные буквы. Рисует простой дом (квадрат и крыша), человека (2-3 части тела). Складывает бумагу более чем 1 раз. Нанизывает бусины средней величины на толстую леску. Определяет предметы в мешке на ощупь. Прыгает на одной ноге, попеременно на одной и другой ноге, ходит по бревну. Подбрасывает вверх мяч и ловит его двумя руками.</w:t>
      </w:r>
    </w:p>
    <w:p w:rsidR="003A2741" w:rsidRPr="00094591" w:rsidRDefault="003A2741" w:rsidP="00F250F4">
      <w:pPr>
        <w:spacing w:after="0" w:line="240" w:lineRule="auto"/>
        <w:rPr>
          <w:rFonts w:ascii="Times New Roman" w:hAnsi="Times New Roman" w:cs="Times New Roman"/>
          <w:b/>
          <w:i/>
          <w:sz w:val="20"/>
          <w:szCs w:val="20"/>
        </w:rPr>
      </w:pPr>
      <w:r w:rsidRPr="00094591">
        <w:rPr>
          <w:rFonts w:ascii="Times New Roman" w:hAnsi="Times New Roman" w:cs="Times New Roman"/>
          <w:b/>
          <w:color w:val="000000" w:themeColor="text1"/>
          <w:sz w:val="20"/>
          <w:szCs w:val="20"/>
        </w:rPr>
        <w:lastRenderedPageBreak/>
        <w:t>ВОЗРАСТНЫЕ И ПСИХОЛОГИЧЕСКИЕ</w:t>
      </w:r>
    </w:p>
    <w:p w:rsidR="00811AE6" w:rsidRDefault="00094591" w:rsidP="00F250F4">
      <w:pPr>
        <w:spacing w:after="0" w:line="240" w:lineRule="auto"/>
        <w:jc w:val="center"/>
        <w:rPr>
          <w:rFonts w:ascii="Times New Roman" w:hAnsi="Times New Roman" w:cs="Times New Roman"/>
          <w:b/>
          <w:color w:val="000000" w:themeColor="text1"/>
          <w:sz w:val="20"/>
          <w:szCs w:val="20"/>
        </w:rPr>
      </w:pPr>
      <w:r w:rsidRPr="00094591">
        <w:rPr>
          <w:rFonts w:ascii="Times New Roman" w:hAnsi="Times New Roman" w:cs="Times New Roman"/>
          <w:noProof/>
          <w:color w:val="000000" w:themeColor="text1"/>
          <w:sz w:val="20"/>
          <w:szCs w:val="20"/>
          <w:lang w:eastAsia="ru-RU"/>
        </w:rPr>
        <w:drawing>
          <wp:anchor distT="0" distB="0" distL="114300" distR="114300" simplePos="0" relativeHeight="251672576" behindDoc="1" locked="0" layoutInCell="1" allowOverlap="1" wp14:anchorId="5398093D" wp14:editId="0AA758E2">
            <wp:simplePos x="0" y="0"/>
            <wp:positionH relativeFrom="column">
              <wp:posOffset>1700767</wp:posOffset>
            </wp:positionH>
            <wp:positionV relativeFrom="paragraph">
              <wp:posOffset>6521</wp:posOffset>
            </wp:positionV>
            <wp:extent cx="1285875" cy="1085850"/>
            <wp:effectExtent l="0" t="0" r="9525" b="0"/>
            <wp:wrapTight wrapText="bothSides">
              <wp:wrapPolygon edited="0">
                <wp:start x="0" y="0"/>
                <wp:lineTo x="0" y="21221"/>
                <wp:lineTo x="21440" y="21221"/>
                <wp:lineTo x="21440" y="0"/>
                <wp:lineTo x="0" y="0"/>
              </wp:wrapPolygon>
            </wp:wrapTight>
            <wp:docPr id="6" name="Рисунок 6" descr="C:\Users\1\AppData\Local\Microsoft\Windows\INetCache\Content.Wor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AppData\Local\Microsoft\Windows\INetCache\Content.Word\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741" w:rsidRPr="00094591">
        <w:rPr>
          <w:rFonts w:ascii="Times New Roman" w:hAnsi="Times New Roman" w:cs="Times New Roman"/>
          <w:b/>
          <w:color w:val="000000" w:themeColor="text1"/>
          <w:sz w:val="20"/>
          <w:szCs w:val="20"/>
        </w:rPr>
        <w:t>ОСОБЕНОСТИ</w:t>
      </w:r>
      <w:r w:rsidR="00811AE6">
        <w:rPr>
          <w:rFonts w:ascii="Times New Roman" w:hAnsi="Times New Roman" w:cs="Times New Roman"/>
          <w:b/>
          <w:color w:val="000000" w:themeColor="text1"/>
          <w:sz w:val="20"/>
          <w:szCs w:val="20"/>
        </w:rPr>
        <w:t xml:space="preserve"> </w:t>
      </w:r>
      <w:r w:rsidR="003A2741" w:rsidRPr="00094591">
        <w:rPr>
          <w:rFonts w:ascii="Times New Roman" w:hAnsi="Times New Roman" w:cs="Times New Roman"/>
          <w:b/>
          <w:color w:val="000000" w:themeColor="text1"/>
          <w:sz w:val="20"/>
          <w:szCs w:val="20"/>
        </w:rPr>
        <w:t>РАЗВИТИЯ</w:t>
      </w:r>
    </w:p>
    <w:p w:rsidR="003A2741" w:rsidRDefault="003A2741" w:rsidP="00F250F4">
      <w:pPr>
        <w:spacing w:after="0" w:line="240" w:lineRule="auto"/>
        <w:jc w:val="center"/>
        <w:rPr>
          <w:rFonts w:ascii="Times New Roman" w:hAnsi="Times New Roman" w:cs="Times New Roman"/>
          <w:b/>
          <w:color w:val="000000" w:themeColor="text1"/>
          <w:sz w:val="20"/>
          <w:szCs w:val="20"/>
        </w:rPr>
      </w:pPr>
      <w:r w:rsidRPr="00094591">
        <w:rPr>
          <w:rFonts w:ascii="Times New Roman" w:hAnsi="Times New Roman" w:cs="Times New Roman"/>
          <w:b/>
          <w:color w:val="000000" w:themeColor="text1"/>
          <w:sz w:val="20"/>
          <w:szCs w:val="20"/>
        </w:rPr>
        <w:t>РЕБЕНКА 5 – 6 ЛЕТ</w:t>
      </w:r>
    </w:p>
    <w:p w:rsidR="003A2741" w:rsidRDefault="003A2741" w:rsidP="00582764">
      <w:pPr>
        <w:spacing w:after="0" w:line="240" w:lineRule="auto"/>
        <w:rPr>
          <w:rFonts w:ascii="Times New Roman" w:hAnsi="Times New Roman" w:cs="Times New Roman"/>
          <w:b/>
          <w:color w:val="000000" w:themeColor="text1"/>
          <w:sz w:val="20"/>
          <w:szCs w:val="20"/>
        </w:rPr>
      </w:pPr>
    </w:p>
    <w:p w:rsidR="00F250F4" w:rsidRPr="00094591" w:rsidRDefault="00F250F4" w:rsidP="00582764">
      <w:pPr>
        <w:spacing w:after="0" w:line="240" w:lineRule="auto"/>
        <w:rPr>
          <w:rFonts w:ascii="Times New Roman" w:hAnsi="Times New Roman" w:cs="Times New Roman"/>
          <w:b/>
          <w:color w:val="000000" w:themeColor="text1"/>
          <w:sz w:val="20"/>
          <w:szCs w:val="20"/>
        </w:rPr>
      </w:pPr>
    </w:p>
    <w:p w:rsidR="003A2741" w:rsidRPr="00094591" w:rsidRDefault="00F250F4" w:rsidP="00F250F4">
      <w:pPr>
        <w:spacing w:after="0" w:line="240" w:lineRule="auto"/>
        <w:jc w:val="right"/>
        <w:rPr>
          <w:rFonts w:ascii="Times New Roman" w:hAnsi="Times New Roman" w:cs="Times New Roman"/>
          <w:b/>
          <w:color w:val="000000" w:themeColor="text1"/>
          <w:sz w:val="20"/>
          <w:szCs w:val="20"/>
          <w:shd w:val="clear" w:color="auto" w:fill="FFFFFF"/>
        </w:rPr>
      </w:pPr>
      <w:r>
        <w:rPr>
          <w:rFonts w:ascii="Times New Roman" w:hAnsi="Times New Roman" w:cs="Times New Roman"/>
          <w:b/>
          <w:color w:val="000000" w:themeColor="text1"/>
          <w:sz w:val="20"/>
          <w:szCs w:val="20"/>
          <w:shd w:val="clear" w:color="auto" w:fill="FFFFFF"/>
        </w:rPr>
        <w:t xml:space="preserve">  </w:t>
      </w:r>
      <w:r w:rsidR="003A2741" w:rsidRPr="00094591">
        <w:rPr>
          <w:rFonts w:ascii="Times New Roman" w:hAnsi="Times New Roman" w:cs="Times New Roman"/>
          <w:b/>
          <w:color w:val="000000" w:themeColor="text1"/>
          <w:sz w:val="20"/>
          <w:szCs w:val="20"/>
          <w:shd w:val="clear" w:color="auto" w:fill="FFFFFF"/>
        </w:rPr>
        <w:t>ВОСПРИЯТИЕ</w:t>
      </w:r>
    </w:p>
    <w:p w:rsidR="003A2741" w:rsidRPr="00094591" w:rsidRDefault="003A2741" w:rsidP="00094591">
      <w:pPr>
        <w:spacing w:after="0" w:line="240" w:lineRule="auto"/>
        <w:jc w:val="both"/>
        <w:rPr>
          <w:rFonts w:ascii="Times New Roman" w:hAnsi="Times New Roman" w:cs="Times New Roman"/>
          <w:color w:val="000000" w:themeColor="text1"/>
          <w:sz w:val="20"/>
          <w:szCs w:val="20"/>
          <w:shd w:val="clear" w:color="auto" w:fill="FFFFFF"/>
        </w:rPr>
      </w:pPr>
      <w:r w:rsidRPr="00094591">
        <w:rPr>
          <w:rFonts w:ascii="Times New Roman" w:hAnsi="Times New Roman" w:cs="Times New Roman"/>
          <w:color w:val="000000" w:themeColor="text1"/>
          <w:sz w:val="20"/>
          <w:szCs w:val="20"/>
          <w:shd w:val="clear" w:color="auto" w:fill="FFFFFF"/>
        </w:rPr>
        <w:t>Продолжает совершенствоваться восприятие цвета, формы и</w:t>
      </w:r>
      <w:r w:rsidRPr="00094591">
        <w:rPr>
          <w:rStyle w:val="apple-converted-space"/>
          <w:rFonts w:ascii="Times New Roman" w:hAnsi="Times New Roman" w:cs="Times New Roman"/>
          <w:color w:val="000000" w:themeColor="text1"/>
          <w:sz w:val="20"/>
          <w:szCs w:val="20"/>
          <w:shd w:val="clear" w:color="auto" w:fill="FFFFFF"/>
        </w:rPr>
        <w:t> </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величины, строения предметов;</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Происходит систематизация представлений детей.</w:t>
      </w:r>
    </w:p>
    <w:p w:rsidR="003A2741" w:rsidRPr="00094591" w:rsidRDefault="003A2741" w:rsidP="00582764">
      <w:pPr>
        <w:spacing w:after="0" w:line="240" w:lineRule="auto"/>
        <w:jc w:val="center"/>
        <w:rPr>
          <w:rFonts w:ascii="Times New Roman" w:hAnsi="Times New Roman" w:cs="Times New Roman"/>
          <w:color w:val="000000" w:themeColor="text1"/>
          <w:sz w:val="20"/>
          <w:szCs w:val="20"/>
          <w:shd w:val="clear" w:color="auto" w:fill="FFFFFF"/>
        </w:rPr>
      </w:pPr>
      <w:r w:rsidRPr="00094591">
        <w:rPr>
          <w:rFonts w:ascii="Times New Roman" w:hAnsi="Times New Roman" w:cs="Times New Roman"/>
          <w:b/>
          <w:color w:val="000000" w:themeColor="text1"/>
          <w:sz w:val="20"/>
          <w:szCs w:val="20"/>
          <w:shd w:val="clear" w:color="auto" w:fill="FFFFFF"/>
        </w:rPr>
        <w:t>ВНИМАНИЕ</w:t>
      </w:r>
    </w:p>
    <w:p w:rsidR="003A2741" w:rsidRPr="00094591" w:rsidRDefault="003A2741" w:rsidP="00582764">
      <w:pPr>
        <w:spacing w:after="0" w:line="240" w:lineRule="auto"/>
        <w:ind w:firstLine="708"/>
        <w:jc w:val="both"/>
        <w:rPr>
          <w:rFonts w:ascii="Times New Roman" w:hAnsi="Times New Roman" w:cs="Times New Roman"/>
          <w:color w:val="000000" w:themeColor="text1"/>
          <w:sz w:val="20"/>
          <w:szCs w:val="20"/>
        </w:rPr>
      </w:pPr>
      <w:r w:rsidRPr="00094591">
        <w:rPr>
          <w:rFonts w:ascii="Times New Roman" w:hAnsi="Times New Roman" w:cs="Times New Roman"/>
          <w:color w:val="000000" w:themeColor="text1"/>
          <w:sz w:val="20"/>
          <w:szCs w:val="20"/>
          <w:shd w:val="clear" w:color="auto" w:fill="FFFFFF"/>
        </w:rPr>
        <w:t>Возрастает устойчивость внимания, развивается способность к</w:t>
      </w:r>
      <w:r w:rsidRPr="00094591">
        <w:rPr>
          <w:rStyle w:val="apple-converted-space"/>
          <w:rFonts w:ascii="Times New Roman" w:hAnsi="Times New Roman" w:cs="Times New Roman"/>
          <w:color w:val="000000" w:themeColor="text1"/>
          <w:sz w:val="20"/>
          <w:szCs w:val="20"/>
          <w:shd w:val="clear" w:color="auto" w:fill="FFFFFF"/>
        </w:rPr>
        <w:t> </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распределению</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и</w:t>
      </w:r>
      <w:r w:rsidRPr="00094591">
        <w:rPr>
          <w:rStyle w:val="apple-converted-space"/>
          <w:rFonts w:ascii="Times New Roman" w:hAnsi="Times New Roman" w:cs="Times New Roman"/>
          <w:color w:val="000000" w:themeColor="text1"/>
          <w:sz w:val="20"/>
          <w:szCs w:val="20"/>
          <w:shd w:val="clear" w:color="auto" w:fill="FFFFFF"/>
        </w:rPr>
        <w:t> </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переключаемости непроизвольного к произвольному вниманию. Объем внимания составляет в</w:t>
      </w:r>
      <w:r w:rsidRPr="00094591">
        <w:rPr>
          <w:rStyle w:val="apple-converted-space"/>
          <w:rFonts w:ascii="Times New Roman" w:hAnsi="Times New Roman" w:cs="Times New Roman"/>
          <w:color w:val="000000" w:themeColor="text1"/>
          <w:sz w:val="20"/>
          <w:szCs w:val="20"/>
          <w:shd w:val="clear" w:color="auto" w:fill="FFFFFF"/>
        </w:rPr>
        <w:t> </w:t>
      </w:r>
      <w:r w:rsidRPr="00094591">
        <w:rPr>
          <w:rFonts w:ascii="Times New Roman" w:hAnsi="Times New Roman" w:cs="Times New Roman"/>
          <w:color w:val="000000" w:themeColor="text1"/>
          <w:sz w:val="20"/>
          <w:szCs w:val="20"/>
          <w:shd w:val="clear" w:color="auto" w:fill="FFFFFF"/>
        </w:rPr>
        <w:t>начале года 5—6 объектов, к концу года — 6—7.</w:t>
      </w:r>
    </w:p>
    <w:p w:rsidR="003A2741" w:rsidRPr="00094591" w:rsidRDefault="003A2741" w:rsidP="00582764">
      <w:pPr>
        <w:spacing w:after="0" w:line="240" w:lineRule="auto"/>
        <w:jc w:val="center"/>
        <w:rPr>
          <w:rFonts w:ascii="Times New Roman" w:hAnsi="Times New Roman" w:cs="Times New Roman"/>
          <w:color w:val="000000" w:themeColor="text1"/>
          <w:sz w:val="20"/>
          <w:szCs w:val="20"/>
          <w:shd w:val="clear" w:color="auto" w:fill="FFFFFF"/>
        </w:rPr>
      </w:pPr>
      <w:r w:rsidRPr="00094591">
        <w:rPr>
          <w:rFonts w:ascii="Times New Roman" w:hAnsi="Times New Roman" w:cs="Times New Roman"/>
          <w:b/>
          <w:color w:val="000000" w:themeColor="text1"/>
          <w:sz w:val="20"/>
          <w:szCs w:val="20"/>
          <w:shd w:val="clear" w:color="auto" w:fill="FFFFFF"/>
        </w:rPr>
        <w:t>ПАМЯТЬ</w:t>
      </w:r>
    </w:p>
    <w:p w:rsidR="003A2741" w:rsidRPr="00094591" w:rsidRDefault="003A2741" w:rsidP="00582764">
      <w:pPr>
        <w:spacing w:after="0" w:line="240" w:lineRule="auto"/>
        <w:ind w:firstLine="708"/>
        <w:jc w:val="both"/>
        <w:rPr>
          <w:rFonts w:ascii="Times New Roman" w:hAnsi="Times New Roman" w:cs="Times New Roman"/>
          <w:color w:val="000000" w:themeColor="text1"/>
          <w:sz w:val="20"/>
          <w:szCs w:val="20"/>
        </w:rPr>
      </w:pPr>
      <w:r w:rsidRPr="00094591">
        <w:rPr>
          <w:rFonts w:ascii="Times New Roman" w:hAnsi="Times New Roman" w:cs="Times New Roman"/>
          <w:color w:val="000000" w:themeColor="text1"/>
          <w:sz w:val="20"/>
          <w:szCs w:val="20"/>
          <w:shd w:val="clear" w:color="auto" w:fill="FFFFFF"/>
        </w:rPr>
        <w:t>В возрасте 5—6 лет начинает формироваться произвольная</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память. Ребенок способен при помощи образно-зрительной памяти запомнить</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5—6 объектов. Объем слуховой вербальной памяти составляет 5—6 слов.</w:t>
      </w:r>
      <w:r w:rsidRPr="00094591">
        <w:rPr>
          <w:rFonts w:ascii="Times New Roman" w:hAnsi="Times New Roman" w:cs="Times New Roman"/>
          <w:color w:val="000000" w:themeColor="text1"/>
          <w:sz w:val="20"/>
          <w:szCs w:val="20"/>
        </w:rPr>
        <w:t xml:space="preserve"> </w:t>
      </w:r>
    </w:p>
    <w:p w:rsidR="003A2741" w:rsidRPr="00094591" w:rsidRDefault="003A2741" w:rsidP="00582764">
      <w:pPr>
        <w:spacing w:after="0" w:line="240" w:lineRule="auto"/>
        <w:jc w:val="center"/>
        <w:rPr>
          <w:rFonts w:ascii="Times New Roman" w:hAnsi="Times New Roman" w:cs="Times New Roman"/>
          <w:b/>
          <w:color w:val="000000" w:themeColor="text1"/>
          <w:sz w:val="20"/>
          <w:szCs w:val="20"/>
          <w:shd w:val="clear" w:color="auto" w:fill="FFFFFF"/>
        </w:rPr>
      </w:pPr>
      <w:r w:rsidRPr="00094591">
        <w:rPr>
          <w:rFonts w:ascii="Times New Roman" w:hAnsi="Times New Roman" w:cs="Times New Roman"/>
          <w:b/>
          <w:color w:val="000000" w:themeColor="text1"/>
          <w:sz w:val="20"/>
          <w:szCs w:val="20"/>
          <w:shd w:val="clear" w:color="auto" w:fill="FFFFFF"/>
        </w:rPr>
        <w:t>МЫШЛЕНИЕ</w:t>
      </w:r>
    </w:p>
    <w:p w:rsidR="003A2741" w:rsidRPr="00094591" w:rsidRDefault="003A2741" w:rsidP="00582764">
      <w:pPr>
        <w:spacing w:after="0" w:line="240" w:lineRule="auto"/>
        <w:ind w:firstLine="708"/>
        <w:jc w:val="both"/>
        <w:rPr>
          <w:rFonts w:ascii="Times New Roman" w:hAnsi="Times New Roman" w:cs="Times New Roman"/>
          <w:b/>
          <w:color w:val="000000" w:themeColor="text1"/>
          <w:sz w:val="20"/>
          <w:szCs w:val="20"/>
          <w:shd w:val="clear" w:color="auto" w:fill="FFFFFF"/>
        </w:rPr>
      </w:pPr>
      <w:r w:rsidRPr="00094591">
        <w:rPr>
          <w:rFonts w:ascii="Times New Roman" w:hAnsi="Times New Roman" w:cs="Times New Roman"/>
          <w:color w:val="000000" w:themeColor="text1"/>
          <w:sz w:val="20"/>
          <w:szCs w:val="20"/>
          <w:shd w:val="clear" w:color="auto" w:fill="FFFFFF"/>
        </w:rPr>
        <w:t>В старшем дошкольном возрасте продолжает развиваться</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образное мышление. Дети способны не только решить задачу в наглядном</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плане, но и в уме совершить преобразование объекта и т.д. Совершенствуется</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способность</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к</w:t>
      </w:r>
      <w:r w:rsidRPr="00094591">
        <w:rPr>
          <w:rStyle w:val="apple-converted-space"/>
          <w:rFonts w:ascii="Times New Roman" w:hAnsi="Times New Roman" w:cs="Times New Roman"/>
          <w:color w:val="000000" w:themeColor="text1"/>
          <w:sz w:val="20"/>
          <w:szCs w:val="20"/>
          <w:shd w:val="clear" w:color="auto" w:fill="FFFFFF"/>
        </w:rPr>
        <w:t> </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обобщению,</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мышления. Дети старшего дошкольного возраста способны рассуждать, давая</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адекватные причинные объяснения, если анализируемые отношения не выходят</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за пределы их наглядного опыта.</w:t>
      </w:r>
    </w:p>
    <w:p w:rsidR="00F250F4" w:rsidRDefault="00F250F4" w:rsidP="00582764">
      <w:pPr>
        <w:spacing w:after="0" w:line="240" w:lineRule="auto"/>
        <w:jc w:val="center"/>
        <w:rPr>
          <w:rFonts w:ascii="Times New Roman" w:hAnsi="Times New Roman" w:cs="Times New Roman"/>
          <w:b/>
          <w:color w:val="000000" w:themeColor="text1"/>
          <w:sz w:val="20"/>
          <w:szCs w:val="20"/>
          <w:shd w:val="clear" w:color="auto" w:fill="FFFFFF"/>
        </w:rPr>
      </w:pPr>
    </w:p>
    <w:p w:rsidR="003A2741" w:rsidRPr="00094591" w:rsidRDefault="003A2741" w:rsidP="00582764">
      <w:pPr>
        <w:spacing w:after="0" w:line="240" w:lineRule="auto"/>
        <w:jc w:val="center"/>
        <w:rPr>
          <w:rFonts w:ascii="Times New Roman" w:hAnsi="Times New Roman" w:cs="Times New Roman"/>
          <w:color w:val="000000" w:themeColor="text1"/>
          <w:sz w:val="20"/>
          <w:szCs w:val="20"/>
          <w:shd w:val="clear" w:color="auto" w:fill="FFFFFF"/>
        </w:rPr>
      </w:pPr>
      <w:r w:rsidRPr="00094591">
        <w:rPr>
          <w:rFonts w:ascii="Times New Roman" w:hAnsi="Times New Roman" w:cs="Times New Roman"/>
          <w:b/>
          <w:color w:val="000000" w:themeColor="text1"/>
          <w:sz w:val="20"/>
          <w:szCs w:val="20"/>
          <w:shd w:val="clear" w:color="auto" w:fill="FFFFFF"/>
        </w:rPr>
        <w:t>ВООБРАЖЕНИЕ</w:t>
      </w:r>
    </w:p>
    <w:p w:rsidR="003A2741" w:rsidRPr="00094591" w:rsidRDefault="003A2741" w:rsidP="00582764">
      <w:pPr>
        <w:spacing w:after="0" w:line="240" w:lineRule="auto"/>
        <w:ind w:firstLine="708"/>
        <w:jc w:val="both"/>
        <w:rPr>
          <w:rFonts w:ascii="Times New Roman" w:hAnsi="Times New Roman" w:cs="Times New Roman"/>
          <w:color w:val="000000" w:themeColor="text1"/>
          <w:sz w:val="20"/>
          <w:szCs w:val="20"/>
          <w:shd w:val="clear" w:color="auto" w:fill="FFFFFF"/>
        </w:rPr>
      </w:pPr>
      <w:r w:rsidRPr="00094591">
        <w:rPr>
          <w:rFonts w:ascii="Times New Roman" w:hAnsi="Times New Roman" w:cs="Times New Roman"/>
          <w:color w:val="000000" w:themeColor="text1"/>
          <w:sz w:val="20"/>
          <w:szCs w:val="20"/>
          <w:shd w:val="clear" w:color="auto" w:fill="FFFFFF"/>
        </w:rPr>
        <w:t>Пятилетний возраст характеризуется расцветом фантазии.</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Особенно ярко воображение ребенка проявляется в игре. Развитие воображения</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становится успешным в результате специальной работы по его активизации</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(сочинения вместе с детьми достаточно оригинальных и последовательно</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разворачивающихся историй) В противном случае этот процесс может не</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 xml:space="preserve">привести к высокому уровню. </w:t>
      </w:r>
    </w:p>
    <w:p w:rsidR="003A2741" w:rsidRPr="00094591" w:rsidRDefault="003A2741" w:rsidP="00582764">
      <w:pPr>
        <w:spacing w:after="0" w:line="240" w:lineRule="auto"/>
        <w:jc w:val="center"/>
        <w:rPr>
          <w:rFonts w:ascii="Times New Roman" w:hAnsi="Times New Roman" w:cs="Times New Roman"/>
          <w:color w:val="000000" w:themeColor="text1"/>
          <w:sz w:val="20"/>
          <w:szCs w:val="20"/>
        </w:rPr>
      </w:pPr>
      <w:r w:rsidRPr="00094591">
        <w:rPr>
          <w:rFonts w:ascii="Times New Roman" w:hAnsi="Times New Roman" w:cs="Times New Roman"/>
          <w:b/>
          <w:color w:val="000000" w:themeColor="text1"/>
          <w:sz w:val="20"/>
          <w:szCs w:val="20"/>
          <w:shd w:val="clear" w:color="auto" w:fill="FFFFFF"/>
        </w:rPr>
        <w:t>РЕЧЬ</w:t>
      </w:r>
    </w:p>
    <w:p w:rsidR="003A2741" w:rsidRPr="00094591" w:rsidRDefault="003A2741" w:rsidP="00582764">
      <w:pPr>
        <w:spacing w:after="0" w:line="240" w:lineRule="auto"/>
        <w:ind w:firstLine="708"/>
        <w:jc w:val="both"/>
        <w:rPr>
          <w:rFonts w:ascii="Times New Roman" w:hAnsi="Times New Roman" w:cs="Times New Roman"/>
          <w:b/>
          <w:color w:val="000000" w:themeColor="text1"/>
          <w:sz w:val="20"/>
          <w:szCs w:val="20"/>
        </w:rPr>
      </w:pPr>
      <w:r w:rsidRPr="00094591">
        <w:rPr>
          <w:rFonts w:ascii="Times New Roman" w:hAnsi="Times New Roman" w:cs="Times New Roman"/>
          <w:color w:val="000000" w:themeColor="text1"/>
          <w:sz w:val="20"/>
          <w:szCs w:val="20"/>
          <w:shd w:val="clear" w:color="auto" w:fill="FFFFFF"/>
        </w:rPr>
        <w:t>Продолжает</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совершенствоваться</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речь.</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Дошкольники</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могут</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пересказывать, рассказывать по картинке, передавая не только главное, но и</w:t>
      </w:r>
      <w:r w:rsidRPr="00094591">
        <w:rPr>
          <w:rStyle w:val="apple-converted-space"/>
          <w:rFonts w:ascii="Times New Roman" w:hAnsi="Times New Roman" w:cs="Times New Roman"/>
          <w:color w:val="000000" w:themeColor="text1"/>
          <w:sz w:val="20"/>
          <w:szCs w:val="20"/>
          <w:shd w:val="clear" w:color="auto" w:fill="FFFFFF"/>
        </w:rPr>
        <w:t> </w:t>
      </w:r>
      <w:r w:rsidRPr="00094591">
        <w:rPr>
          <w:rFonts w:ascii="Times New Roman" w:hAnsi="Times New Roman" w:cs="Times New Roman"/>
          <w:color w:val="000000" w:themeColor="text1"/>
          <w:sz w:val="20"/>
          <w:szCs w:val="20"/>
        </w:rPr>
        <w:t xml:space="preserve"> </w:t>
      </w:r>
      <w:r w:rsidRPr="00094591">
        <w:rPr>
          <w:rFonts w:ascii="Times New Roman" w:hAnsi="Times New Roman" w:cs="Times New Roman"/>
          <w:color w:val="000000" w:themeColor="text1"/>
          <w:sz w:val="20"/>
          <w:szCs w:val="20"/>
          <w:shd w:val="clear" w:color="auto" w:fill="FFFFFF"/>
        </w:rPr>
        <w:t>детали.</w:t>
      </w:r>
    </w:p>
    <w:p w:rsidR="00094591" w:rsidRPr="00811AE6" w:rsidRDefault="00094591" w:rsidP="00094591">
      <w:pPr>
        <w:rPr>
          <w:rFonts w:ascii="Times New Roman" w:hAnsi="Times New Roman" w:cs="Times New Roman"/>
          <w:b/>
          <w:sz w:val="28"/>
          <w:szCs w:val="28"/>
        </w:rPr>
      </w:pPr>
    </w:p>
    <w:p w:rsidR="00F250F4" w:rsidRDefault="00F250F4" w:rsidP="00F250F4">
      <w:pPr>
        <w:jc w:val="center"/>
        <w:rPr>
          <w:rFonts w:ascii="Times New Roman" w:hAnsi="Times New Roman" w:cs="Times New Roman"/>
          <w:b/>
          <w:sz w:val="28"/>
          <w:szCs w:val="28"/>
        </w:rPr>
      </w:pPr>
    </w:p>
    <w:p w:rsidR="00F250F4" w:rsidRDefault="00F250F4" w:rsidP="00F250F4">
      <w:pPr>
        <w:jc w:val="center"/>
        <w:rPr>
          <w:rFonts w:ascii="Times New Roman" w:hAnsi="Times New Roman" w:cs="Times New Roman"/>
          <w:b/>
          <w:sz w:val="28"/>
          <w:szCs w:val="28"/>
        </w:rPr>
      </w:pPr>
    </w:p>
    <w:p w:rsidR="00F250F4" w:rsidRDefault="00F250F4" w:rsidP="00F250F4">
      <w:pPr>
        <w:jc w:val="center"/>
        <w:rPr>
          <w:rFonts w:ascii="Times New Roman" w:hAnsi="Times New Roman" w:cs="Times New Roman"/>
          <w:b/>
          <w:sz w:val="28"/>
          <w:szCs w:val="28"/>
        </w:rPr>
      </w:pPr>
    </w:p>
    <w:p w:rsidR="00F250F4" w:rsidRPr="00811AE6" w:rsidRDefault="00F250F4" w:rsidP="00F250F4">
      <w:pPr>
        <w:jc w:val="center"/>
        <w:rPr>
          <w:rFonts w:ascii="Times New Roman" w:hAnsi="Times New Roman" w:cs="Times New Roman"/>
          <w:b/>
          <w:sz w:val="28"/>
          <w:szCs w:val="28"/>
        </w:rPr>
      </w:pPr>
      <w:r w:rsidRPr="00811AE6">
        <w:rPr>
          <w:rFonts w:ascii="Times New Roman" w:hAnsi="Times New Roman" w:cs="Times New Roman"/>
          <w:b/>
          <w:sz w:val="28"/>
          <w:szCs w:val="28"/>
        </w:rPr>
        <w:t>УВАЖАЕМЫЕ РОДИТЕЛИ!</w:t>
      </w:r>
    </w:p>
    <w:p w:rsidR="00F250F4" w:rsidRPr="00811AE6"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Default="00F250F4" w:rsidP="00F250F4">
      <w:pPr>
        <w:spacing w:after="0" w:line="240" w:lineRule="auto"/>
        <w:jc w:val="center"/>
        <w:rPr>
          <w:rFonts w:ascii="Times New Roman" w:hAnsi="Times New Roman" w:cs="Times New Roman"/>
          <w:sz w:val="28"/>
          <w:szCs w:val="28"/>
        </w:rPr>
      </w:pPr>
    </w:p>
    <w:p w:rsidR="00F250F4"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i/>
          <w:sz w:val="28"/>
          <w:szCs w:val="28"/>
        </w:rPr>
      </w:pPr>
      <w:r w:rsidRPr="00811AE6">
        <w:rPr>
          <w:rFonts w:ascii="Times New Roman" w:hAnsi="Times New Roman" w:cs="Times New Roman"/>
          <w:i/>
          <w:sz w:val="28"/>
          <w:szCs w:val="28"/>
        </w:rPr>
        <w:t>Вы можете получить полезную информацию по возрастным и психологическим особенностям развития ребенка дошкольного возраста на сайте МАДОУ № 9:</w:t>
      </w:r>
    </w:p>
    <w:p w:rsidR="00F250F4" w:rsidRPr="00811AE6" w:rsidRDefault="00F250F4" w:rsidP="00F250F4">
      <w:pPr>
        <w:spacing w:after="0" w:line="240" w:lineRule="auto"/>
        <w:jc w:val="center"/>
        <w:rPr>
          <w:rFonts w:ascii="Times New Roman" w:hAnsi="Times New Roman" w:cs="Times New Roman"/>
          <w:sz w:val="28"/>
          <w:szCs w:val="28"/>
        </w:rPr>
      </w:pPr>
      <w:proofErr w:type="spellStart"/>
      <w:r w:rsidRPr="00811AE6">
        <w:rPr>
          <w:rFonts w:ascii="Times New Roman" w:hAnsi="Times New Roman" w:cs="Times New Roman"/>
          <w:sz w:val="28"/>
          <w:szCs w:val="28"/>
          <w:lang w:val="en-US"/>
        </w:rPr>
        <w:t>skazka</w:t>
      </w:r>
      <w:proofErr w:type="spellEnd"/>
      <w:r w:rsidRPr="00811AE6">
        <w:rPr>
          <w:rFonts w:ascii="Times New Roman" w:hAnsi="Times New Roman" w:cs="Times New Roman"/>
          <w:sz w:val="28"/>
          <w:szCs w:val="28"/>
        </w:rPr>
        <w:t>_</w:t>
      </w:r>
      <w:proofErr w:type="spellStart"/>
      <w:r w:rsidRPr="00811AE6">
        <w:rPr>
          <w:rFonts w:ascii="Times New Roman" w:hAnsi="Times New Roman" w:cs="Times New Roman"/>
          <w:sz w:val="28"/>
          <w:szCs w:val="28"/>
          <w:lang w:val="en-US"/>
        </w:rPr>
        <w:t>madou</w:t>
      </w:r>
      <w:proofErr w:type="spellEnd"/>
      <w:r w:rsidRPr="00811AE6">
        <w:rPr>
          <w:rFonts w:ascii="Times New Roman" w:hAnsi="Times New Roman" w:cs="Times New Roman"/>
          <w:sz w:val="28"/>
          <w:szCs w:val="28"/>
        </w:rPr>
        <w:t>9@</w:t>
      </w:r>
      <w:r w:rsidRPr="00811AE6">
        <w:rPr>
          <w:rFonts w:ascii="Times New Roman" w:hAnsi="Times New Roman" w:cs="Times New Roman"/>
          <w:sz w:val="28"/>
          <w:szCs w:val="28"/>
          <w:lang w:val="en-US"/>
        </w:rPr>
        <w:t>mail</w:t>
      </w:r>
      <w:r w:rsidRPr="00811AE6">
        <w:rPr>
          <w:rFonts w:ascii="Times New Roman" w:hAnsi="Times New Roman" w:cs="Times New Roman"/>
          <w:sz w:val="28"/>
          <w:szCs w:val="28"/>
        </w:rPr>
        <w:t>.</w:t>
      </w:r>
      <w:proofErr w:type="spellStart"/>
      <w:r w:rsidRPr="00811AE6">
        <w:rPr>
          <w:rFonts w:ascii="Times New Roman" w:hAnsi="Times New Roman" w:cs="Times New Roman"/>
          <w:sz w:val="28"/>
          <w:szCs w:val="28"/>
          <w:lang w:val="en-US"/>
        </w:rPr>
        <w:t>ru</w:t>
      </w:r>
      <w:proofErr w:type="spellEnd"/>
    </w:p>
    <w:p w:rsidR="00F250F4" w:rsidRPr="00811AE6" w:rsidRDefault="00F250F4" w:rsidP="00F250F4">
      <w:pPr>
        <w:spacing w:after="0" w:line="240" w:lineRule="auto"/>
        <w:jc w:val="center"/>
        <w:rPr>
          <w:rFonts w:ascii="Times New Roman" w:hAnsi="Times New Roman" w:cs="Times New Roman"/>
          <w:sz w:val="28"/>
          <w:szCs w:val="28"/>
        </w:rPr>
      </w:pPr>
      <w:r w:rsidRPr="00811AE6">
        <w:rPr>
          <w:rFonts w:ascii="Times New Roman" w:hAnsi="Times New Roman" w:cs="Times New Roman"/>
          <w:sz w:val="28"/>
          <w:szCs w:val="28"/>
        </w:rPr>
        <w:t>(страница педагога-психолога)</w:t>
      </w:r>
    </w:p>
    <w:p w:rsidR="00F250F4" w:rsidRPr="00811AE6" w:rsidRDefault="00F250F4" w:rsidP="00F250F4">
      <w:pPr>
        <w:spacing w:after="0" w:line="240" w:lineRule="auto"/>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Default="00F250F4" w:rsidP="00F250F4">
      <w:pPr>
        <w:spacing w:after="0" w:line="240" w:lineRule="auto"/>
        <w:jc w:val="center"/>
        <w:rPr>
          <w:rFonts w:ascii="Times New Roman" w:hAnsi="Times New Roman" w:cs="Times New Roman"/>
          <w:sz w:val="28"/>
          <w:szCs w:val="28"/>
        </w:rPr>
      </w:pPr>
    </w:p>
    <w:p w:rsidR="00F250F4"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p>
    <w:p w:rsidR="00F250F4" w:rsidRPr="00811AE6" w:rsidRDefault="00F250F4" w:rsidP="00F250F4">
      <w:pPr>
        <w:spacing w:after="0" w:line="240" w:lineRule="auto"/>
        <w:jc w:val="center"/>
        <w:rPr>
          <w:rFonts w:ascii="Times New Roman" w:hAnsi="Times New Roman" w:cs="Times New Roman"/>
          <w:sz w:val="28"/>
          <w:szCs w:val="28"/>
        </w:rPr>
      </w:pPr>
      <w:r w:rsidRPr="00811AE6">
        <w:rPr>
          <w:rFonts w:ascii="Times New Roman" w:hAnsi="Times New Roman" w:cs="Times New Roman"/>
          <w:sz w:val="28"/>
          <w:szCs w:val="28"/>
        </w:rPr>
        <w:t>Верхняя Пышма</w:t>
      </w:r>
    </w:p>
    <w:p w:rsidR="00F250F4" w:rsidRPr="00811AE6" w:rsidRDefault="009B4C80" w:rsidP="00F250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r w:rsidR="00F250F4" w:rsidRPr="00811AE6">
        <w:rPr>
          <w:rFonts w:ascii="Times New Roman" w:hAnsi="Times New Roman" w:cs="Times New Roman"/>
          <w:sz w:val="28"/>
          <w:szCs w:val="28"/>
        </w:rPr>
        <w:t>г</w:t>
      </w:r>
    </w:p>
    <w:p w:rsidR="00811AE6" w:rsidRDefault="00811AE6" w:rsidP="00811AE6">
      <w:pPr>
        <w:spacing w:after="0" w:line="240" w:lineRule="auto"/>
        <w:jc w:val="center"/>
        <w:rPr>
          <w:rFonts w:ascii="Times New Roman" w:hAnsi="Times New Roman" w:cs="Times New Roman"/>
          <w:sz w:val="24"/>
          <w:szCs w:val="28"/>
        </w:rPr>
      </w:pPr>
      <w:r w:rsidRPr="00811AE6">
        <w:rPr>
          <w:rFonts w:ascii="Times New Roman" w:hAnsi="Times New Roman" w:cs="Times New Roman"/>
          <w:sz w:val="24"/>
          <w:szCs w:val="28"/>
        </w:rPr>
        <w:lastRenderedPageBreak/>
        <w:t xml:space="preserve">Муниципальное автономное дошкольное образовательное учреждение </w:t>
      </w:r>
    </w:p>
    <w:p w:rsidR="00811AE6" w:rsidRPr="00811AE6" w:rsidRDefault="00811AE6" w:rsidP="00811AE6">
      <w:pPr>
        <w:spacing w:after="0" w:line="240" w:lineRule="auto"/>
        <w:jc w:val="center"/>
        <w:rPr>
          <w:rFonts w:ascii="Times New Roman" w:hAnsi="Times New Roman" w:cs="Times New Roman"/>
          <w:sz w:val="24"/>
          <w:szCs w:val="28"/>
        </w:rPr>
      </w:pPr>
      <w:r w:rsidRPr="00811AE6">
        <w:rPr>
          <w:rFonts w:ascii="Times New Roman" w:hAnsi="Times New Roman" w:cs="Times New Roman"/>
          <w:sz w:val="24"/>
          <w:szCs w:val="28"/>
        </w:rPr>
        <w:t>«Детский сад № 9»</w:t>
      </w:r>
    </w:p>
    <w:p w:rsidR="00811AE6" w:rsidRPr="00811AE6" w:rsidRDefault="00811AE6" w:rsidP="00811AE6">
      <w:pPr>
        <w:spacing w:after="0" w:line="240" w:lineRule="auto"/>
        <w:jc w:val="center"/>
        <w:rPr>
          <w:rFonts w:ascii="Times New Roman" w:hAnsi="Times New Roman" w:cs="Times New Roman"/>
          <w:sz w:val="24"/>
          <w:szCs w:val="28"/>
        </w:rPr>
      </w:pPr>
      <w:r w:rsidRPr="00811AE6">
        <w:rPr>
          <w:rFonts w:ascii="Times New Roman" w:hAnsi="Times New Roman" w:cs="Times New Roman"/>
          <w:sz w:val="24"/>
          <w:szCs w:val="28"/>
        </w:rPr>
        <w:t>(ГО Верхняя Пышма)</w:t>
      </w:r>
    </w:p>
    <w:p w:rsidR="00811AE6" w:rsidRPr="00811AE6" w:rsidRDefault="00811AE6" w:rsidP="00811AE6">
      <w:pPr>
        <w:spacing w:after="0" w:line="240" w:lineRule="auto"/>
        <w:rPr>
          <w:rFonts w:ascii="Times New Roman" w:hAnsi="Times New Roman" w:cs="Times New Roman"/>
          <w:sz w:val="28"/>
          <w:szCs w:val="28"/>
        </w:rPr>
      </w:pPr>
    </w:p>
    <w:p w:rsidR="00811AE6" w:rsidRDefault="00811AE6" w:rsidP="00811AE6">
      <w:pPr>
        <w:spacing w:after="0" w:line="240" w:lineRule="auto"/>
        <w:jc w:val="center"/>
        <w:rPr>
          <w:rFonts w:ascii="Times New Roman" w:hAnsi="Times New Roman" w:cs="Times New Roman"/>
          <w:sz w:val="28"/>
          <w:szCs w:val="28"/>
        </w:rPr>
      </w:pPr>
    </w:p>
    <w:p w:rsidR="00811AE6" w:rsidRDefault="00811AE6" w:rsidP="00811AE6">
      <w:pPr>
        <w:spacing w:after="0" w:line="240" w:lineRule="auto"/>
        <w:jc w:val="center"/>
        <w:rPr>
          <w:rFonts w:ascii="Times New Roman" w:hAnsi="Times New Roman" w:cs="Times New Roman"/>
          <w:sz w:val="28"/>
          <w:szCs w:val="28"/>
        </w:rPr>
      </w:pPr>
    </w:p>
    <w:p w:rsidR="00811AE6" w:rsidRPr="00811AE6" w:rsidRDefault="00811AE6" w:rsidP="00811AE6">
      <w:pPr>
        <w:spacing w:after="0" w:line="240" w:lineRule="auto"/>
        <w:jc w:val="center"/>
        <w:rPr>
          <w:rFonts w:ascii="Times New Roman" w:hAnsi="Times New Roman" w:cs="Times New Roman"/>
          <w:sz w:val="28"/>
          <w:szCs w:val="28"/>
        </w:rPr>
      </w:pPr>
    </w:p>
    <w:p w:rsidR="00811AE6" w:rsidRPr="00811AE6" w:rsidRDefault="00811AE6" w:rsidP="00811AE6">
      <w:pPr>
        <w:spacing w:after="0" w:line="240" w:lineRule="auto"/>
        <w:jc w:val="center"/>
        <w:rPr>
          <w:rFonts w:ascii="Times New Roman" w:hAnsi="Times New Roman" w:cs="Times New Roman"/>
          <w:b/>
          <w:sz w:val="28"/>
          <w:szCs w:val="28"/>
        </w:rPr>
      </w:pPr>
    </w:p>
    <w:p w:rsidR="00811AE6" w:rsidRPr="00811AE6" w:rsidRDefault="00811AE6" w:rsidP="00811AE6">
      <w:pPr>
        <w:spacing w:after="0" w:line="240" w:lineRule="auto"/>
        <w:jc w:val="center"/>
        <w:rPr>
          <w:rFonts w:ascii="Times New Roman" w:hAnsi="Times New Roman" w:cs="Times New Roman"/>
          <w:b/>
          <w:sz w:val="24"/>
          <w:szCs w:val="28"/>
        </w:rPr>
      </w:pPr>
      <w:r w:rsidRPr="00811AE6">
        <w:rPr>
          <w:rFonts w:ascii="Times New Roman" w:hAnsi="Times New Roman" w:cs="Times New Roman"/>
          <w:b/>
          <w:sz w:val="24"/>
          <w:szCs w:val="28"/>
        </w:rPr>
        <w:t xml:space="preserve">ВОЗРАСТНЫЕ И ПСИХОЛОГИЧЕСКИЕ </w:t>
      </w:r>
    </w:p>
    <w:p w:rsidR="00811AE6" w:rsidRPr="00811AE6" w:rsidRDefault="00811AE6" w:rsidP="00811AE6">
      <w:pPr>
        <w:spacing w:after="0" w:line="240" w:lineRule="auto"/>
        <w:jc w:val="center"/>
        <w:rPr>
          <w:rFonts w:ascii="Times New Roman" w:hAnsi="Times New Roman" w:cs="Times New Roman"/>
          <w:b/>
          <w:sz w:val="24"/>
          <w:szCs w:val="28"/>
        </w:rPr>
      </w:pPr>
      <w:r w:rsidRPr="00811AE6">
        <w:rPr>
          <w:rFonts w:ascii="Times New Roman" w:hAnsi="Times New Roman" w:cs="Times New Roman"/>
          <w:b/>
          <w:sz w:val="24"/>
          <w:szCs w:val="28"/>
        </w:rPr>
        <w:t>ОСОБЕНОСТИ РАЗВИТИЯ РЕБЕНКА</w:t>
      </w:r>
    </w:p>
    <w:p w:rsidR="00811AE6" w:rsidRPr="00811AE6" w:rsidRDefault="00811AE6" w:rsidP="00811AE6">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4624" behindDoc="1" locked="0" layoutInCell="1" allowOverlap="1" wp14:anchorId="662CCD1D" wp14:editId="5FC5C932">
            <wp:simplePos x="0" y="0"/>
            <wp:positionH relativeFrom="column">
              <wp:posOffset>384810</wp:posOffset>
            </wp:positionH>
            <wp:positionV relativeFrom="paragraph">
              <wp:posOffset>52705</wp:posOffset>
            </wp:positionV>
            <wp:extent cx="2538730" cy="2582545"/>
            <wp:effectExtent l="0" t="0" r="0" b="8255"/>
            <wp:wrapNone/>
            <wp:docPr id="7" name="Рисунок 7" descr="C:\Users\1\AppData\Local\Microsoft\Windows\INetCache\Content.Word\imп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AppData\Local\Microsoft\Windows\INetCache\Content.Word\imпa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8730" cy="2582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AE6" w:rsidRPr="00811AE6" w:rsidRDefault="00811AE6" w:rsidP="00811AE6">
      <w:pPr>
        <w:spacing w:after="0" w:line="240" w:lineRule="auto"/>
        <w:rPr>
          <w:rFonts w:ascii="Times New Roman" w:hAnsi="Times New Roman" w:cs="Times New Roman"/>
          <w:sz w:val="28"/>
          <w:szCs w:val="28"/>
        </w:rPr>
      </w:pPr>
    </w:p>
    <w:p w:rsidR="00811AE6" w:rsidRPr="00811AE6" w:rsidRDefault="00811AE6" w:rsidP="00811AE6">
      <w:pPr>
        <w:spacing w:after="0" w:line="240" w:lineRule="auto"/>
        <w:rPr>
          <w:rFonts w:ascii="Times New Roman" w:hAnsi="Times New Roman" w:cs="Times New Roman"/>
          <w:sz w:val="28"/>
          <w:szCs w:val="28"/>
        </w:rPr>
      </w:pPr>
    </w:p>
    <w:p w:rsidR="00811AE6" w:rsidRPr="00811AE6" w:rsidRDefault="00811AE6" w:rsidP="00811AE6">
      <w:pPr>
        <w:spacing w:after="0" w:line="240" w:lineRule="auto"/>
        <w:rPr>
          <w:rFonts w:ascii="Times New Roman" w:hAnsi="Times New Roman" w:cs="Times New Roman"/>
          <w:sz w:val="28"/>
          <w:szCs w:val="28"/>
        </w:rPr>
      </w:pPr>
    </w:p>
    <w:p w:rsidR="00811AE6" w:rsidRPr="00811AE6" w:rsidRDefault="00811AE6" w:rsidP="00811AE6">
      <w:pPr>
        <w:spacing w:after="0" w:line="240" w:lineRule="auto"/>
        <w:rPr>
          <w:rFonts w:ascii="Times New Roman" w:hAnsi="Times New Roman" w:cs="Times New Roman"/>
          <w:sz w:val="28"/>
          <w:szCs w:val="28"/>
        </w:rPr>
      </w:pPr>
    </w:p>
    <w:p w:rsidR="00811AE6" w:rsidRPr="00811AE6" w:rsidRDefault="00811AE6" w:rsidP="00811AE6">
      <w:pPr>
        <w:spacing w:after="0" w:line="240" w:lineRule="auto"/>
        <w:rPr>
          <w:rFonts w:ascii="Times New Roman" w:hAnsi="Times New Roman" w:cs="Times New Roman"/>
          <w:sz w:val="28"/>
          <w:szCs w:val="28"/>
        </w:rPr>
      </w:pPr>
    </w:p>
    <w:p w:rsidR="00811AE6" w:rsidRPr="00811AE6" w:rsidRDefault="00811AE6" w:rsidP="00811AE6">
      <w:pPr>
        <w:spacing w:after="0" w:line="240" w:lineRule="auto"/>
        <w:rPr>
          <w:rFonts w:ascii="Times New Roman" w:hAnsi="Times New Roman" w:cs="Times New Roman"/>
          <w:sz w:val="28"/>
          <w:szCs w:val="28"/>
        </w:rPr>
      </w:pPr>
    </w:p>
    <w:p w:rsidR="00811AE6" w:rsidRPr="00811AE6" w:rsidRDefault="00811AE6" w:rsidP="00811AE6">
      <w:pPr>
        <w:spacing w:after="0" w:line="240" w:lineRule="auto"/>
        <w:rPr>
          <w:rFonts w:ascii="Times New Roman" w:hAnsi="Times New Roman" w:cs="Times New Roman"/>
          <w:sz w:val="28"/>
          <w:szCs w:val="28"/>
        </w:rPr>
      </w:pPr>
    </w:p>
    <w:p w:rsidR="00811AE6" w:rsidRPr="00811AE6" w:rsidRDefault="00811AE6" w:rsidP="00811AE6">
      <w:pPr>
        <w:spacing w:after="0" w:line="240" w:lineRule="auto"/>
        <w:rPr>
          <w:rFonts w:ascii="Times New Roman" w:hAnsi="Times New Roman" w:cs="Times New Roman"/>
          <w:sz w:val="28"/>
          <w:szCs w:val="28"/>
        </w:rPr>
      </w:pPr>
    </w:p>
    <w:p w:rsidR="00811AE6" w:rsidRPr="00811AE6" w:rsidRDefault="00811AE6" w:rsidP="00811AE6">
      <w:pPr>
        <w:spacing w:after="0" w:line="240" w:lineRule="auto"/>
        <w:rPr>
          <w:rFonts w:ascii="Times New Roman" w:hAnsi="Times New Roman" w:cs="Times New Roman"/>
          <w:sz w:val="28"/>
          <w:szCs w:val="28"/>
        </w:rPr>
      </w:pPr>
    </w:p>
    <w:p w:rsidR="00811AE6" w:rsidRPr="00811AE6" w:rsidRDefault="00811AE6" w:rsidP="00811AE6">
      <w:pPr>
        <w:spacing w:after="0" w:line="240" w:lineRule="auto"/>
        <w:jc w:val="right"/>
        <w:rPr>
          <w:rFonts w:ascii="Times New Roman" w:hAnsi="Times New Roman" w:cs="Times New Roman"/>
          <w:b/>
          <w:i/>
          <w:sz w:val="28"/>
          <w:szCs w:val="28"/>
          <w:u w:val="single"/>
        </w:rPr>
      </w:pPr>
    </w:p>
    <w:p w:rsidR="00811AE6" w:rsidRPr="00811AE6" w:rsidRDefault="00811AE6" w:rsidP="00811AE6">
      <w:pPr>
        <w:spacing w:after="0" w:line="240" w:lineRule="auto"/>
        <w:jc w:val="right"/>
        <w:rPr>
          <w:rFonts w:ascii="Times New Roman" w:hAnsi="Times New Roman" w:cs="Times New Roman"/>
          <w:b/>
          <w:i/>
          <w:sz w:val="28"/>
          <w:szCs w:val="28"/>
          <w:u w:val="single"/>
        </w:rPr>
      </w:pPr>
    </w:p>
    <w:p w:rsidR="00811AE6" w:rsidRPr="00811AE6" w:rsidRDefault="00811AE6" w:rsidP="00811AE6">
      <w:pPr>
        <w:spacing w:after="0" w:line="240" w:lineRule="auto"/>
        <w:jc w:val="right"/>
        <w:rPr>
          <w:rFonts w:ascii="Times New Roman" w:hAnsi="Times New Roman" w:cs="Times New Roman"/>
          <w:b/>
          <w:i/>
          <w:sz w:val="28"/>
          <w:szCs w:val="28"/>
          <w:u w:val="single"/>
        </w:rPr>
      </w:pPr>
    </w:p>
    <w:p w:rsidR="00811AE6" w:rsidRPr="00811AE6" w:rsidRDefault="00811AE6" w:rsidP="00811AE6">
      <w:pPr>
        <w:spacing w:after="0" w:line="240" w:lineRule="auto"/>
        <w:jc w:val="right"/>
        <w:rPr>
          <w:rFonts w:ascii="Times New Roman" w:hAnsi="Times New Roman" w:cs="Times New Roman"/>
          <w:b/>
          <w:i/>
          <w:sz w:val="28"/>
          <w:szCs w:val="28"/>
          <w:u w:val="single"/>
        </w:rPr>
      </w:pPr>
    </w:p>
    <w:p w:rsidR="00811AE6" w:rsidRPr="00811AE6" w:rsidRDefault="00811AE6" w:rsidP="00811AE6">
      <w:pPr>
        <w:spacing w:after="0" w:line="240" w:lineRule="auto"/>
        <w:jc w:val="right"/>
        <w:rPr>
          <w:rFonts w:ascii="Times New Roman" w:hAnsi="Times New Roman" w:cs="Times New Roman"/>
          <w:b/>
          <w:i/>
          <w:sz w:val="28"/>
          <w:szCs w:val="28"/>
          <w:u w:val="single"/>
        </w:rPr>
      </w:pPr>
    </w:p>
    <w:p w:rsidR="00811AE6" w:rsidRPr="00811AE6" w:rsidRDefault="00811AE6" w:rsidP="00811AE6">
      <w:pPr>
        <w:spacing w:after="0" w:line="240" w:lineRule="auto"/>
        <w:jc w:val="right"/>
        <w:rPr>
          <w:rFonts w:ascii="Times New Roman" w:hAnsi="Times New Roman" w:cs="Times New Roman"/>
          <w:b/>
          <w:i/>
          <w:sz w:val="28"/>
          <w:szCs w:val="28"/>
          <w:u w:val="single"/>
        </w:rPr>
      </w:pPr>
    </w:p>
    <w:p w:rsidR="00811AE6" w:rsidRDefault="00811AE6" w:rsidP="00811AE6">
      <w:pPr>
        <w:spacing w:after="0" w:line="240" w:lineRule="auto"/>
        <w:rPr>
          <w:rFonts w:ascii="Times New Roman" w:hAnsi="Times New Roman" w:cs="Times New Roman"/>
          <w:b/>
          <w:i/>
          <w:sz w:val="28"/>
          <w:szCs w:val="28"/>
          <w:u w:val="single"/>
        </w:rPr>
      </w:pPr>
    </w:p>
    <w:p w:rsidR="00811AE6" w:rsidRPr="00811AE6" w:rsidRDefault="00811AE6" w:rsidP="00811AE6">
      <w:pPr>
        <w:spacing w:after="0" w:line="240" w:lineRule="auto"/>
        <w:rPr>
          <w:rFonts w:ascii="Times New Roman" w:hAnsi="Times New Roman" w:cs="Times New Roman"/>
          <w:b/>
          <w:i/>
          <w:sz w:val="28"/>
          <w:szCs w:val="28"/>
          <w:u w:val="single"/>
        </w:rPr>
      </w:pPr>
    </w:p>
    <w:p w:rsidR="00811AE6" w:rsidRPr="00811AE6" w:rsidRDefault="00811AE6" w:rsidP="00811AE6">
      <w:pPr>
        <w:spacing w:after="0" w:line="240" w:lineRule="auto"/>
        <w:jc w:val="right"/>
        <w:rPr>
          <w:rFonts w:ascii="Times New Roman" w:hAnsi="Times New Roman" w:cs="Times New Roman"/>
          <w:b/>
          <w:i/>
          <w:sz w:val="28"/>
          <w:szCs w:val="28"/>
          <w:u w:val="single"/>
        </w:rPr>
      </w:pPr>
    </w:p>
    <w:p w:rsidR="00811AE6" w:rsidRPr="00811AE6" w:rsidRDefault="00811AE6" w:rsidP="00811AE6">
      <w:pPr>
        <w:spacing w:after="0" w:line="240" w:lineRule="auto"/>
        <w:jc w:val="right"/>
        <w:rPr>
          <w:rFonts w:ascii="Times New Roman" w:hAnsi="Times New Roman" w:cs="Times New Roman"/>
          <w:b/>
          <w:i/>
          <w:sz w:val="28"/>
          <w:szCs w:val="28"/>
          <w:u w:val="single"/>
        </w:rPr>
      </w:pPr>
    </w:p>
    <w:p w:rsidR="00811AE6" w:rsidRPr="00811AE6" w:rsidRDefault="00811AE6" w:rsidP="00811AE6">
      <w:pPr>
        <w:spacing w:after="0" w:line="240" w:lineRule="auto"/>
        <w:jc w:val="right"/>
        <w:rPr>
          <w:rFonts w:ascii="Times New Roman" w:hAnsi="Times New Roman" w:cs="Times New Roman"/>
          <w:b/>
          <w:i/>
          <w:sz w:val="24"/>
          <w:szCs w:val="28"/>
          <w:u w:val="single"/>
        </w:rPr>
      </w:pPr>
      <w:r w:rsidRPr="00811AE6">
        <w:rPr>
          <w:rFonts w:ascii="Times New Roman" w:hAnsi="Times New Roman" w:cs="Times New Roman"/>
          <w:b/>
          <w:i/>
          <w:sz w:val="24"/>
          <w:szCs w:val="28"/>
          <w:u w:val="single"/>
        </w:rPr>
        <w:t>Педагог-психолог:</w:t>
      </w:r>
    </w:p>
    <w:p w:rsidR="00811AE6" w:rsidRPr="00811AE6" w:rsidRDefault="009B4C80" w:rsidP="00811AE6">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Елизарова</w:t>
      </w:r>
    </w:p>
    <w:p w:rsidR="00811AE6" w:rsidRPr="00811AE6" w:rsidRDefault="00811AE6" w:rsidP="00811AE6">
      <w:pPr>
        <w:spacing w:after="0" w:line="240" w:lineRule="auto"/>
        <w:jc w:val="right"/>
        <w:rPr>
          <w:rFonts w:ascii="Times New Roman" w:hAnsi="Times New Roman" w:cs="Times New Roman"/>
          <w:sz w:val="24"/>
          <w:szCs w:val="28"/>
        </w:rPr>
      </w:pPr>
      <w:r w:rsidRPr="00811AE6">
        <w:rPr>
          <w:rFonts w:ascii="Times New Roman" w:hAnsi="Times New Roman" w:cs="Times New Roman"/>
          <w:sz w:val="24"/>
          <w:szCs w:val="28"/>
        </w:rPr>
        <w:t xml:space="preserve">Татьяна </w:t>
      </w:r>
    </w:p>
    <w:p w:rsidR="00CF0F46" w:rsidRDefault="00811AE6" w:rsidP="00811AE6">
      <w:pPr>
        <w:spacing w:after="0" w:line="240" w:lineRule="auto"/>
        <w:jc w:val="right"/>
        <w:rPr>
          <w:rFonts w:ascii="Times New Roman" w:hAnsi="Times New Roman" w:cs="Times New Roman"/>
          <w:sz w:val="24"/>
          <w:szCs w:val="28"/>
        </w:rPr>
      </w:pPr>
      <w:r w:rsidRPr="00811AE6">
        <w:rPr>
          <w:rFonts w:ascii="Times New Roman" w:hAnsi="Times New Roman" w:cs="Times New Roman"/>
          <w:sz w:val="24"/>
          <w:szCs w:val="28"/>
        </w:rPr>
        <w:t xml:space="preserve">Вячеславовна </w:t>
      </w:r>
    </w:p>
    <w:p w:rsidR="00094591" w:rsidRPr="00FB562A" w:rsidRDefault="00094591" w:rsidP="00FB562A">
      <w:pPr>
        <w:rPr>
          <w:rFonts w:ascii="Times New Roman" w:hAnsi="Times New Roman" w:cs="Times New Roman"/>
          <w:sz w:val="24"/>
          <w:szCs w:val="28"/>
        </w:rPr>
      </w:pPr>
      <w:bookmarkStart w:id="0" w:name="_GoBack"/>
      <w:bookmarkEnd w:id="0"/>
    </w:p>
    <w:sectPr w:rsidR="00094591" w:rsidRPr="00FB562A" w:rsidSect="00094591">
      <w:pgSz w:w="16838" w:h="11906" w:orient="landscape" w:code="9"/>
      <w:pgMar w:top="426" w:right="567" w:bottom="284" w:left="567" w:header="709" w:footer="709" w:gutter="0"/>
      <w:paperSrc w:first="4" w:other="4"/>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312BF"/>
    <w:multiLevelType w:val="hybridMultilevel"/>
    <w:tmpl w:val="DD220D5E"/>
    <w:lvl w:ilvl="0" w:tplc="45286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13542C0"/>
    <w:multiLevelType w:val="hybridMultilevel"/>
    <w:tmpl w:val="E13AF6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D5"/>
    <w:rsid w:val="00022CD5"/>
    <w:rsid w:val="00094591"/>
    <w:rsid w:val="001E354A"/>
    <w:rsid w:val="002C4826"/>
    <w:rsid w:val="003A2741"/>
    <w:rsid w:val="003D63C9"/>
    <w:rsid w:val="004163F4"/>
    <w:rsid w:val="00430E29"/>
    <w:rsid w:val="0053793F"/>
    <w:rsid w:val="00582764"/>
    <w:rsid w:val="00811AE6"/>
    <w:rsid w:val="00844610"/>
    <w:rsid w:val="008B2231"/>
    <w:rsid w:val="009319EB"/>
    <w:rsid w:val="009B4C80"/>
    <w:rsid w:val="009D30AD"/>
    <w:rsid w:val="00AD1347"/>
    <w:rsid w:val="00BD42B6"/>
    <w:rsid w:val="00CF0F46"/>
    <w:rsid w:val="00D72920"/>
    <w:rsid w:val="00E2213A"/>
    <w:rsid w:val="00E55FBF"/>
    <w:rsid w:val="00F250F4"/>
    <w:rsid w:val="00FB1F99"/>
    <w:rsid w:val="00FB5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F740"/>
  <w15:docId w15:val="{A5346E70-D9BF-4EC6-A062-995259DA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3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A2741"/>
  </w:style>
  <w:style w:type="paragraph" w:styleId="a3">
    <w:name w:val="List Paragraph"/>
    <w:basedOn w:val="a"/>
    <w:uiPriority w:val="34"/>
    <w:qFormat/>
    <w:rsid w:val="003D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3884-7399-44A3-AF0B-5DA1FBE3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961</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Ольга Борисовна</cp:lastModifiedBy>
  <cp:revision>14</cp:revision>
  <cp:lastPrinted>2017-02-06T14:23:00Z</cp:lastPrinted>
  <dcterms:created xsi:type="dcterms:W3CDTF">2017-01-27T03:39:00Z</dcterms:created>
  <dcterms:modified xsi:type="dcterms:W3CDTF">2022-06-06T04:51:00Z</dcterms:modified>
</cp:coreProperties>
</file>