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3F79D" w14:textId="43952145" w:rsidR="00834056" w:rsidRPr="00834056" w:rsidRDefault="00834056" w:rsidP="00834056">
      <w:pPr>
        <w:shd w:val="clear" w:color="auto" w:fill="FDFDFD"/>
        <w:spacing w:after="0" w:line="240" w:lineRule="auto"/>
        <w:ind w:right="300"/>
        <w:jc w:val="center"/>
        <w:outlineLvl w:val="0"/>
        <w:rPr>
          <w:rFonts w:ascii="Liberation Serif" w:eastAsia="Times New Roman" w:hAnsi="Liberation Serif" w:cs="Liberation Serif"/>
          <w:b/>
          <w:bCs/>
          <w:caps/>
          <w:kern w:val="36"/>
          <w:sz w:val="28"/>
          <w:szCs w:val="28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caps/>
          <w:kern w:val="36"/>
          <w:sz w:val="28"/>
          <w:szCs w:val="28"/>
          <w:lang w:eastAsia="ru-RU"/>
        </w:rPr>
        <w:t>ПРОТИВОДЕЙСТВИЕ КОРРУПЦИИ</w:t>
      </w:r>
    </w:p>
    <w:p w14:paraId="4B2A201E" w14:textId="77777777" w:rsidR="00834056" w:rsidRPr="00834056" w:rsidRDefault="00834056" w:rsidP="00834056">
      <w:pPr>
        <w:shd w:val="clear" w:color="auto" w:fill="FDFDFD"/>
        <w:spacing w:after="0" w:line="240" w:lineRule="auto"/>
        <w:ind w:right="300"/>
        <w:jc w:val="center"/>
        <w:outlineLvl w:val="0"/>
        <w:rPr>
          <w:rFonts w:ascii="Liberation Serif" w:eastAsia="Times New Roman" w:hAnsi="Liberation Serif" w:cs="Liberation Serif"/>
          <w:b/>
          <w:bCs/>
          <w:caps/>
          <w:kern w:val="36"/>
          <w:sz w:val="24"/>
          <w:szCs w:val="24"/>
          <w:lang w:eastAsia="ru-RU"/>
        </w:rPr>
      </w:pPr>
    </w:p>
    <w:p w14:paraId="1EC26F2C" w14:textId="77777777" w:rsidR="00834056" w:rsidRPr="00834056" w:rsidRDefault="00834056" w:rsidP="00834056">
      <w:pPr>
        <w:shd w:val="clear" w:color="auto" w:fill="FDFDFD"/>
        <w:spacing w:after="0" w:line="240" w:lineRule="auto"/>
        <w:jc w:val="center"/>
        <w:textAlignment w:val="baseline"/>
        <w:outlineLvl w:val="1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Телефоны доверия для сообщения о фактах коррупции</w:t>
      </w:r>
    </w:p>
    <w:p w14:paraId="388AAA13" w14:textId="77777777" w:rsidR="00834056" w:rsidRDefault="00834056" w:rsidP="00834056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91"/>
        <w:gridCol w:w="3254"/>
      </w:tblGrid>
      <w:tr w:rsidR="00834056" w14:paraId="3821F8B4" w14:textId="77777777" w:rsidTr="00834056">
        <w:tc>
          <w:tcPr>
            <w:tcW w:w="6091" w:type="dxa"/>
          </w:tcPr>
          <w:p w14:paraId="2D15EF2C" w14:textId="67DB65F6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 городского округа Верхняя Пышма</w:t>
            </w:r>
          </w:p>
        </w:tc>
        <w:tc>
          <w:tcPr>
            <w:tcW w:w="3254" w:type="dxa"/>
          </w:tcPr>
          <w:p w14:paraId="3D85267A" w14:textId="00910AF2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DFDFD"/>
                <w:lang w:eastAsia="ru-RU"/>
              </w:rPr>
              <w:t>+7(34368) 4-04-80</w:t>
            </w:r>
          </w:p>
        </w:tc>
      </w:tr>
      <w:tr w:rsidR="00834056" w14:paraId="483DAB84" w14:textId="77777777" w:rsidTr="00834056">
        <w:tc>
          <w:tcPr>
            <w:tcW w:w="6091" w:type="dxa"/>
          </w:tcPr>
          <w:p w14:paraId="0A4ED7D4" w14:textId="5BC0E584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Прокуратура города Верхняя Пышма</w:t>
            </w:r>
          </w:p>
        </w:tc>
        <w:tc>
          <w:tcPr>
            <w:tcW w:w="3254" w:type="dxa"/>
          </w:tcPr>
          <w:p w14:paraId="0DBA899B" w14:textId="458EA291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DFDFD"/>
                <w:lang w:eastAsia="ru-RU"/>
              </w:rPr>
              <w:t>+7(34368) 5-37-11</w:t>
            </w: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</w:t>
            </w:r>
          </w:p>
        </w:tc>
      </w:tr>
      <w:tr w:rsidR="00834056" w14:paraId="7ACF5DDB" w14:textId="77777777" w:rsidTr="002B7E2A">
        <w:tc>
          <w:tcPr>
            <w:tcW w:w="6091" w:type="dxa"/>
          </w:tcPr>
          <w:p w14:paraId="00E9C73D" w14:textId="063D39BE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 Губернатора Свердловской области и Аппарат Правительства Свердловской области</w:t>
            </w:r>
          </w:p>
        </w:tc>
        <w:tc>
          <w:tcPr>
            <w:tcW w:w="3254" w:type="dxa"/>
            <w:vAlign w:val="center"/>
          </w:tcPr>
          <w:p w14:paraId="238D324C" w14:textId="524CBC78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 +7(343) 370-72-02</w:t>
            </w:r>
          </w:p>
        </w:tc>
      </w:tr>
      <w:tr w:rsidR="00834056" w14:paraId="65E6ED0B" w14:textId="77777777" w:rsidTr="00834056">
        <w:tc>
          <w:tcPr>
            <w:tcW w:w="6091" w:type="dxa"/>
          </w:tcPr>
          <w:p w14:paraId="00509482" w14:textId="646488ED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Прокуратура Свердловской области</w:t>
            </w:r>
          </w:p>
        </w:tc>
        <w:tc>
          <w:tcPr>
            <w:tcW w:w="3254" w:type="dxa"/>
          </w:tcPr>
          <w:p w14:paraId="2E5DF759" w14:textId="1AC9A419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+7(343) 377-54-41</w:t>
            </w:r>
          </w:p>
        </w:tc>
      </w:tr>
      <w:tr w:rsidR="00834056" w14:paraId="27F1738A" w14:textId="77777777" w:rsidTr="00834056">
        <w:tc>
          <w:tcPr>
            <w:tcW w:w="6091" w:type="dxa"/>
          </w:tcPr>
          <w:p w14:paraId="6720B3CF" w14:textId="6BE3A969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Свердловской области</w:t>
            </w:r>
          </w:p>
        </w:tc>
        <w:tc>
          <w:tcPr>
            <w:tcW w:w="3254" w:type="dxa"/>
          </w:tcPr>
          <w:p w14:paraId="6C9EECDB" w14:textId="6B517545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+7(343) 358-71-61</w:t>
            </w:r>
          </w:p>
        </w:tc>
      </w:tr>
      <w:tr w:rsidR="00834056" w14:paraId="3C4F1B55" w14:textId="77777777" w:rsidTr="00834056">
        <w:tc>
          <w:tcPr>
            <w:tcW w:w="6091" w:type="dxa"/>
          </w:tcPr>
          <w:p w14:paraId="74EA30D9" w14:textId="5B757A7B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Следственное управление Следственного комитета Российской Федерации по Свердловской области</w:t>
            </w:r>
          </w:p>
        </w:tc>
        <w:tc>
          <w:tcPr>
            <w:tcW w:w="3254" w:type="dxa"/>
          </w:tcPr>
          <w:p w14:paraId="5760EC1E" w14:textId="44C6C7C7" w:rsidR="00834056" w:rsidRDefault="00834056" w:rsidP="00834056">
            <w:pP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+7(343) 297-71-79</w:t>
            </w:r>
          </w:p>
        </w:tc>
      </w:tr>
      <w:tr w:rsidR="00834056" w14:paraId="4E2B0044" w14:textId="77777777" w:rsidTr="00834056">
        <w:tc>
          <w:tcPr>
            <w:tcW w:w="6091" w:type="dxa"/>
          </w:tcPr>
          <w:p w14:paraId="04D52E42" w14:textId="23A485D5" w:rsidR="00834056" w:rsidRPr="00834056" w:rsidRDefault="00834056" w:rsidP="0083405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Управление Федеральной службы безопасности Российской Федерации по Свердловской области</w:t>
            </w:r>
          </w:p>
        </w:tc>
        <w:tc>
          <w:tcPr>
            <w:tcW w:w="3254" w:type="dxa"/>
          </w:tcPr>
          <w:p w14:paraId="015C54B9" w14:textId="7150CB53" w:rsidR="00834056" w:rsidRPr="00834056" w:rsidRDefault="00834056" w:rsidP="00834056">
            <w:pP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+7(343) 371-37-51</w:t>
            </w:r>
          </w:p>
        </w:tc>
      </w:tr>
    </w:tbl>
    <w:p w14:paraId="5FB002ED" w14:textId="77777777" w:rsidR="00834056" w:rsidRDefault="00834056" w:rsidP="00834056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14:paraId="5CCC1414" w14:textId="24339E78" w:rsidR="00834056" w:rsidRPr="00834056" w:rsidRDefault="00834056" w:rsidP="00834056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Сообщи о фактах коррупции</w:t>
      </w:r>
    </w:p>
    <w:p w14:paraId="1C2B2FD7" w14:textId="77777777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Сообщить о фактах коррупционных правонарушений муниципальных служащих администрации городского округа Верхняя Пышма можно следующим образом:</w:t>
      </w:r>
    </w:p>
    <w:p w14:paraId="3FD70626" w14:textId="5BD12D14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1) </w:t>
      </w: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по электронной почте: </w:t>
      </w:r>
      <w:hyperlink r:id="rId4" w:history="1">
        <w:r w:rsidRPr="00834056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kontakt@movp.ru</w:t>
        </w:r>
      </w:hyperlink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14:paraId="3713BEBD" w14:textId="70135011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2) </w:t>
      </w: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через электронную приемную на официальном сайте: </w:t>
      </w:r>
      <w:hyperlink r:id="rId5" w:history="1">
        <w:r w:rsidRPr="00834056">
          <w:rPr>
            <w:rFonts w:ascii="Liberation Serif" w:eastAsia="Times New Roman" w:hAnsi="Liberation Serif" w:cs="Liberation Serif"/>
            <w:sz w:val="24"/>
            <w:szCs w:val="24"/>
            <w:u w:val="single"/>
            <w:lang w:eastAsia="ru-RU"/>
          </w:rPr>
          <w:t>movp.ru</w:t>
        </w:r>
      </w:hyperlink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;</w:t>
      </w:r>
    </w:p>
    <w:p w14:paraId="0B8937D3" w14:textId="2DCBBDD1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3)</w:t>
      </w: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по «телефону доверия» в администрации городского округа Верхняя Пышма: 8(34368)5-46-14;</w:t>
      </w:r>
    </w:p>
    <w:p w14:paraId="2A2F40FE" w14:textId="2CC83C59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4)</w:t>
      </w: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через «Ящик доверия» для письменных обращений граждан по вопросам коррупционных правонарушений в администрации городского округа Верхняя Пышма по адресу: г. Верхняя Пышма, </w:t>
      </w:r>
      <w:proofErr w:type="spellStart"/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пр-кт</w:t>
      </w:r>
      <w:proofErr w:type="spellEnd"/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Успенский, 115, 1 этаж;</w:t>
      </w:r>
    </w:p>
    <w:p w14:paraId="71DD119C" w14:textId="445F4533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5)</w:t>
      </w: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направить письмо Почтой России по адресу: 624097, Свердловская область, г. Верхняя Пышма, </w:t>
      </w:r>
      <w:proofErr w:type="spellStart"/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пр-кт</w:t>
      </w:r>
      <w:proofErr w:type="spellEnd"/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 Успенский, 115;</w:t>
      </w:r>
    </w:p>
    <w:p w14:paraId="48F9767F" w14:textId="77777777" w:rsidR="00834056" w:rsidRPr="00834056" w:rsidRDefault="00834056" w:rsidP="00834056">
      <w:pPr>
        <w:shd w:val="clear" w:color="auto" w:fill="FDFDFD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543C479" w14:textId="77777777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В обращение необходимо указать Ф.И.О., адрес, контактный телефон (по возможности).</w:t>
      </w:r>
    </w:p>
    <w:p w14:paraId="33D523BC" w14:textId="77777777" w:rsidR="00834056" w:rsidRPr="00834056" w:rsidRDefault="00834056" w:rsidP="00834056">
      <w:pPr>
        <w:shd w:val="clear" w:color="auto" w:fill="FDFDFD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12C8AB9B" w14:textId="77777777" w:rsidR="00834056" w:rsidRPr="00834056" w:rsidRDefault="00834056" w:rsidP="00834056">
      <w:pPr>
        <w:shd w:val="clear" w:color="auto" w:fill="FDFDFD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Федеральным законом от 25.12.2008 № 273-ФЗ «О противодействии коррупции» установлены следующие понятия:</w:t>
      </w:r>
    </w:p>
    <w:p w14:paraId="376C17A6" w14:textId="4BB572AD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Коррупция</w:t>
      </w:r>
    </w:p>
    <w:p w14:paraId="48D419F0" w14:textId="77777777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0BF3F5D7" w14:textId="2E9D000B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б) совершение деяний, указанных в подпункте "а", от имени или в интересах юридического лица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p w14:paraId="292AF0EE" w14:textId="77777777" w:rsidR="00834056" w:rsidRPr="00834056" w:rsidRDefault="00834056" w:rsidP="00834056">
      <w:pPr>
        <w:shd w:val="clear" w:color="auto" w:fill="FDFDFD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6F699A4C" w14:textId="0AFD44D9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Конфликт интересов</w:t>
      </w:r>
    </w:p>
    <w:p w14:paraId="41514C85" w14:textId="3146DED2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14:paraId="66F16E58" w14:textId="77777777" w:rsidR="00834056" w:rsidRPr="00834056" w:rsidRDefault="00834056" w:rsidP="00834056">
      <w:pPr>
        <w:shd w:val="clear" w:color="auto" w:fill="FDFDFD"/>
        <w:spacing w:after="0" w:line="240" w:lineRule="auto"/>
        <w:ind w:firstLine="426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5723129D" w14:textId="06DEFBA7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Личная заинтересованность</w:t>
      </w:r>
    </w:p>
    <w:p w14:paraId="778DF968" w14:textId="5CA22CA5" w:rsid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</w:t>
      </w: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или каких-либо выгод (преимуществ) лицом, указанным в части 1,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14:paraId="549795C6" w14:textId="77777777" w:rsidR="00834056" w:rsidRPr="00834056" w:rsidRDefault="00834056" w:rsidP="00834056">
      <w:pPr>
        <w:shd w:val="clear" w:color="auto" w:fill="FDFDFD"/>
        <w:spacing w:after="0" w:line="240" w:lineRule="auto"/>
        <w:ind w:firstLine="426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925958A" w14:textId="77777777" w:rsidR="00834056" w:rsidRPr="00834056" w:rsidRDefault="00834056" w:rsidP="00834056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Сведения о сотрудниках, ответственных за работу по профилактике коррупционных и иных правонарушений в администрации городского округа Верхняя Пышма</w:t>
      </w:r>
    </w:p>
    <w:p w14:paraId="21E69950" w14:textId="77777777" w:rsidR="00834056" w:rsidRPr="00834056" w:rsidRDefault="00834056" w:rsidP="00834056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835"/>
        <w:gridCol w:w="3260"/>
        <w:gridCol w:w="2552"/>
      </w:tblGrid>
      <w:tr w:rsidR="00834056" w:rsidRPr="00622641" w14:paraId="1ABEA03B" w14:textId="77777777" w:rsidTr="003A7713"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6529" w14:textId="77777777" w:rsidR="00834056" w:rsidRPr="00834056" w:rsidRDefault="00834056" w:rsidP="008340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99A3B" w14:textId="77777777" w:rsidR="00834056" w:rsidRPr="00834056" w:rsidRDefault="00834056" w:rsidP="008340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E9615" w14:textId="77777777" w:rsidR="00834056" w:rsidRPr="00834056" w:rsidRDefault="00834056" w:rsidP="008340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09CDD" w14:textId="77777777" w:rsidR="00834056" w:rsidRPr="00834056" w:rsidRDefault="00834056" w:rsidP="008340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834056" w:rsidRPr="00622641" w14:paraId="195BCF7F" w14:textId="77777777" w:rsidTr="003A7713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5B806" w14:textId="77777777" w:rsidR="00834056" w:rsidRPr="00834056" w:rsidRDefault="00834056" w:rsidP="008340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879E" w14:textId="77777777" w:rsidR="00622641" w:rsidRPr="00622641" w:rsidRDefault="00834056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</w:t>
            </w:r>
            <w:r w:rsidRPr="0062264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дин</w:t>
            </w: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14:paraId="424187AF" w14:textId="3C4EB11D" w:rsidR="00834056" w:rsidRPr="00834056" w:rsidRDefault="00834056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Алексе</w:t>
            </w:r>
            <w:r w:rsidRPr="0062264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й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F25AE" w14:textId="77777777" w:rsidR="00834056" w:rsidRPr="00834056" w:rsidRDefault="00834056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Заместитель главы администрации по общим вопросам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B82CF" w14:textId="71913FAF" w:rsidR="00834056" w:rsidRPr="00622641" w:rsidRDefault="003A7713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DFDFD"/>
                <w:lang w:eastAsia="ru-RU"/>
              </w:rPr>
              <w:t>+7(34368)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DFDFD"/>
                <w:lang w:eastAsia="ru-RU"/>
              </w:rPr>
              <w:t xml:space="preserve"> </w:t>
            </w:r>
            <w:r w:rsidR="00834056"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4-04-80, </w:t>
            </w:r>
          </w:p>
          <w:p w14:paraId="65556DA2" w14:textId="363F7440" w:rsidR="00834056" w:rsidRPr="00834056" w:rsidRDefault="00834056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доб 10-05</w:t>
            </w:r>
          </w:p>
        </w:tc>
      </w:tr>
      <w:tr w:rsidR="00834056" w:rsidRPr="00622641" w14:paraId="2730E7A5" w14:textId="77777777" w:rsidTr="003A7713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40756" w14:textId="77777777" w:rsidR="00834056" w:rsidRPr="00834056" w:rsidRDefault="00834056" w:rsidP="00834056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8EF39" w14:textId="77777777" w:rsidR="00622641" w:rsidRPr="00622641" w:rsidRDefault="00834056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Кузнецова </w:t>
            </w:r>
          </w:p>
          <w:p w14:paraId="510A6407" w14:textId="00788953" w:rsidR="00834056" w:rsidRPr="00834056" w:rsidRDefault="00834056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Евгения Александровна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C4F11" w14:textId="77777777" w:rsidR="00834056" w:rsidRPr="00834056" w:rsidRDefault="00834056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управления делами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710A2" w14:textId="77777777" w:rsidR="003A7713" w:rsidRPr="00622641" w:rsidRDefault="003A7713" w:rsidP="003A77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DFDFD"/>
                <w:lang w:eastAsia="ru-RU"/>
              </w:rPr>
              <w:t>+7(34368)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DFDFD"/>
                <w:lang w:eastAsia="ru-RU"/>
              </w:rPr>
              <w:t xml:space="preserve"> </w:t>
            </w: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4-04-80, </w:t>
            </w:r>
          </w:p>
          <w:p w14:paraId="6B61EF94" w14:textId="40B60495" w:rsidR="00834056" w:rsidRPr="00834056" w:rsidRDefault="00834056" w:rsidP="00834056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доб. 10-16</w:t>
            </w:r>
          </w:p>
        </w:tc>
      </w:tr>
      <w:tr w:rsidR="00622641" w:rsidRPr="00622641" w14:paraId="0EA4AEC9" w14:textId="77777777" w:rsidTr="003A7713">
        <w:tc>
          <w:tcPr>
            <w:tcW w:w="6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9ECBE" w14:textId="54E5455B" w:rsidR="00622641" w:rsidRPr="00834056" w:rsidRDefault="00622641" w:rsidP="00622641">
            <w:pPr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28BA6" w14:textId="77777777" w:rsidR="00622641" w:rsidRPr="00622641" w:rsidRDefault="00622641" w:rsidP="006226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Лукашова </w:t>
            </w:r>
          </w:p>
          <w:p w14:paraId="512C20EB" w14:textId="48D4461B" w:rsidR="00622641" w:rsidRPr="00834056" w:rsidRDefault="00622641" w:rsidP="006226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Алена Леонидовна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C6CB" w14:textId="12925BBE" w:rsidR="00622641" w:rsidRPr="00834056" w:rsidRDefault="00622641" w:rsidP="006226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Начальник отдела муниципальной службы и кадров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5DB09" w14:textId="77777777" w:rsidR="003A7713" w:rsidRPr="00622641" w:rsidRDefault="003A7713" w:rsidP="003A7713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DFDFD"/>
                <w:lang w:eastAsia="ru-RU"/>
              </w:rPr>
              <w:t>+7(34368)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DFDFD"/>
                <w:lang w:eastAsia="ru-RU"/>
              </w:rPr>
              <w:t xml:space="preserve"> </w:t>
            </w: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4-04-80, </w:t>
            </w:r>
          </w:p>
          <w:p w14:paraId="5092110B" w14:textId="2C00CD59" w:rsidR="00622641" w:rsidRPr="00834056" w:rsidRDefault="00622641" w:rsidP="00622641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83405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доб. 10-22</w:t>
            </w:r>
            <w:r w:rsidR="003A7713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83E2F3D" w14:textId="77777777" w:rsidR="00834056" w:rsidRPr="00834056" w:rsidRDefault="00834056" w:rsidP="00834056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 </w:t>
      </w:r>
    </w:p>
    <w:p w14:paraId="44A719C4" w14:textId="77777777" w:rsidR="00834056" w:rsidRPr="00834056" w:rsidRDefault="00834056" w:rsidP="00834056">
      <w:pPr>
        <w:shd w:val="clear" w:color="auto" w:fill="FDFDFD"/>
        <w:spacing w:after="0" w:line="240" w:lineRule="auto"/>
        <w:ind w:firstLine="28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lang w:eastAsia="ru-RU"/>
        </w:rPr>
        <w:t>Консультации по вопросам профилактики коррупционных и иных правонарушений можно получить по указанным телефонам в рабочие дни: с 9-00 до 11-00, с 14-00 до 16-00, суббота, воскресенье – выходные дни.</w:t>
      </w:r>
    </w:p>
    <w:p w14:paraId="59944F8A" w14:textId="77777777" w:rsidR="00834056" w:rsidRPr="00834056" w:rsidRDefault="00834056" w:rsidP="00834056">
      <w:pPr>
        <w:shd w:val="clear" w:color="auto" w:fill="FDFDFD"/>
        <w:spacing w:after="0" w:line="240" w:lineRule="auto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29BC4B15" w14:textId="226663BE" w:rsidR="00834056" w:rsidRDefault="00834056" w:rsidP="00834056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Телефон доверия» по вопросам профилактики коррупционных и иных правонарушений в Администрации Губернатора</w:t>
      </w: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 </w:t>
      </w:r>
    </w:p>
    <w:p w14:paraId="4D0D3F13" w14:textId="77777777" w:rsidR="00622641" w:rsidRPr="00834056" w:rsidRDefault="00622641" w:rsidP="00834056">
      <w:pPr>
        <w:shd w:val="clear" w:color="auto" w:fill="FDFDFD"/>
        <w:spacing w:after="0" w:line="240" w:lineRule="auto"/>
        <w:jc w:val="center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p w14:paraId="37993853" w14:textId="77777777" w:rsidR="00834056" w:rsidRPr="00834056" w:rsidRDefault="00834056" w:rsidP="00834056">
      <w:pPr>
        <w:shd w:val="clear" w:color="auto" w:fill="FDFDFD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Уважаемые заявители!</w:t>
      </w:r>
    </w:p>
    <w:p w14:paraId="0C129DE0" w14:textId="774C599A" w:rsidR="00834056" w:rsidRPr="00834056" w:rsidRDefault="00834056" w:rsidP="00622641">
      <w:pPr>
        <w:shd w:val="clear" w:color="auto" w:fill="FDFDFD"/>
        <w:spacing w:after="0" w:line="240" w:lineRule="auto"/>
        <w:ind w:firstLine="284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 xml:space="preserve">«Телефон доверия» </w:t>
      </w:r>
      <w:r w:rsidR="00622641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-</w:t>
      </w: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 xml:space="preserve"> это канал связи с гражданами и организациями, созданный в целях получения информации о ставших известными вам конкретных фактах коррупционных проявлений в деятельности государственных гражданских служащих Администрации Губернатора Свердловской области и Аппарата Правительства Свердловской области и принятия мер оперативного реагирования в целях противодействия коррупции и обеспечения защиты прав и законных интересов граждан.</w:t>
      </w:r>
    </w:p>
    <w:p w14:paraId="128DF021" w14:textId="77777777" w:rsidR="00622641" w:rsidRDefault="00622641" w:rsidP="00834056">
      <w:pPr>
        <w:shd w:val="clear" w:color="auto" w:fill="FDFDFD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</w:pPr>
    </w:p>
    <w:p w14:paraId="413F460F" w14:textId="726A134B" w:rsidR="00834056" w:rsidRPr="00834056" w:rsidRDefault="00834056" w:rsidP="00834056">
      <w:pPr>
        <w:shd w:val="clear" w:color="auto" w:fill="FDFDFD"/>
        <w:spacing w:after="0" w:line="240" w:lineRule="auto"/>
        <w:jc w:val="center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НОМЕР «ТЕЛЕФОНА ДОВЕРИЯ» (343) 370-72-02.</w:t>
      </w:r>
    </w:p>
    <w:p w14:paraId="336F8351" w14:textId="77777777" w:rsidR="00834056" w:rsidRPr="00834056" w:rsidRDefault="00834056" w:rsidP="00622641">
      <w:pPr>
        <w:shd w:val="clear" w:color="auto" w:fill="FDFDFD"/>
        <w:spacing w:after="0" w:line="240" w:lineRule="auto"/>
        <w:ind w:firstLine="426"/>
        <w:jc w:val="both"/>
        <w:textAlignment w:val="baseline"/>
        <w:outlineLvl w:val="2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Порядок работы «телефона доверия»</w:t>
      </w:r>
    </w:p>
    <w:p w14:paraId="580D9A68" w14:textId="77777777" w:rsidR="00834056" w:rsidRPr="00834056" w:rsidRDefault="00834056" w:rsidP="00622641">
      <w:pPr>
        <w:shd w:val="clear" w:color="auto" w:fill="FDFDFD"/>
        <w:spacing w:after="0" w:line="240" w:lineRule="auto"/>
        <w:ind w:firstLine="426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«Телефон доверия» функционирует круглосуточно в автоматическом режиме и оснащён системой записи поступающих сообщений («функция «автоответчик»).</w:t>
      </w:r>
    </w:p>
    <w:p w14:paraId="1CE97BC6" w14:textId="1E137BEE" w:rsidR="00834056" w:rsidRPr="00834056" w:rsidRDefault="00834056" w:rsidP="00622641">
      <w:pPr>
        <w:shd w:val="clear" w:color="auto" w:fill="FDFDFD"/>
        <w:spacing w:after="0" w:line="240" w:lineRule="auto"/>
        <w:ind w:firstLine="426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При</w:t>
      </w:r>
      <w:r w:rsidR="00622641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е</w:t>
      </w: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м, запись и обработка обращений по «телефону доверия» осуществляется ежедневно по следующему графику:</w:t>
      </w:r>
    </w:p>
    <w:p w14:paraId="443E154D" w14:textId="77777777" w:rsidR="00834056" w:rsidRPr="00834056" w:rsidRDefault="00834056" w:rsidP="00622641">
      <w:pPr>
        <w:shd w:val="clear" w:color="auto" w:fill="FDFDFD"/>
        <w:spacing w:after="0" w:line="240" w:lineRule="auto"/>
        <w:ind w:firstLine="426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• с понедельника по четверг с 9:00 до 18:00 часов по местному времени;</w:t>
      </w:r>
    </w:p>
    <w:p w14:paraId="1CC3F18F" w14:textId="77777777" w:rsidR="00834056" w:rsidRPr="00834056" w:rsidRDefault="00834056" w:rsidP="00622641">
      <w:pPr>
        <w:shd w:val="clear" w:color="auto" w:fill="FDFDFD"/>
        <w:spacing w:after="0" w:line="240" w:lineRule="auto"/>
        <w:ind w:firstLine="426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• в пятницу с 9:00 до 16:45 часов по местному времени.</w:t>
      </w:r>
    </w:p>
    <w:p w14:paraId="2416B279" w14:textId="77777777" w:rsidR="00834056" w:rsidRPr="00834056" w:rsidRDefault="00834056" w:rsidP="00622641">
      <w:pPr>
        <w:shd w:val="clear" w:color="auto" w:fill="FDFDFD"/>
        <w:spacing w:after="0" w:line="240" w:lineRule="auto"/>
        <w:ind w:firstLine="426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14:paraId="15C9964A" w14:textId="77777777" w:rsidR="00834056" w:rsidRPr="00834056" w:rsidRDefault="00834056" w:rsidP="00622641">
      <w:pPr>
        <w:shd w:val="clear" w:color="auto" w:fill="FDFDFD"/>
        <w:spacing w:after="0" w:line="240" w:lineRule="auto"/>
        <w:ind w:firstLine="426"/>
        <w:jc w:val="both"/>
        <w:textAlignment w:val="baseline"/>
        <w:outlineLvl w:val="2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Порядок направления сообщений о фактах коррупции на «телефон доверия»</w:t>
      </w:r>
    </w:p>
    <w:p w14:paraId="71974F8D" w14:textId="7193D5C9" w:rsidR="00834056" w:rsidRPr="00834056" w:rsidRDefault="00834056" w:rsidP="00622641">
      <w:pPr>
        <w:shd w:val="clear" w:color="auto" w:fill="FDFDFD"/>
        <w:spacing w:after="0" w:line="240" w:lineRule="auto"/>
        <w:ind w:firstLine="426"/>
        <w:jc w:val="both"/>
        <w:textAlignment w:val="baseline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При обращении на «телефон доверия»</w:t>
      </w:r>
      <w:r w:rsidR="00622641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 xml:space="preserve"> </w:t>
      </w: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гражданину </w:t>
      </w: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после</w:t>
      </w:r>
      <w:r w:rsidR="00622641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 xml:space="preserve"> </w:t>
      </w: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звукового</w:t>
      </w:r>
      <w:r w:rsidR="00622641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 xml:space="preserve"> </w:t>
      </w:r>
      <w:r w:rsidRPr="00834056">
        <w:rPr>
          <w:rFonts w:ascii="Liberation Serif" w:eastAsia="Times New Roman" w:hAnsi="Liberation Serif" w:cs="Liberation Serif"/>
          <w:b/>
          <w:bCs/>
          <w:sz w:val="24"/>
          <w:szCs w:val="24"/>
          <w:shd w:val="clear" w:color="auto" w:fill="FDFDFD"/>
          <w:lang w:eastAsia="ru-RU"/>
        </w:rPr>
        <w:t>сигнала</w:t>
      </w: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 необходимо назвать свою фамилию, имя, отчество, представляемую организацию (в случае, если сообщение передаётся от имени организации), передать сообщение 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области.</w:t>
      </w:r>
    </w:p>
    <w:p w14:paraId="53204183" w14:textId="1C59539A" w:rsidR="001E29E6" w:rsidRPr="00834056" w:rsidRDefault="00834056" w:rsidP="009438DD">
      <w:pPr>
        <w:shd w:val="clear" w:color="auto" w:fill="FDFDFD"/>
        <w:spacing w:after="0" w:line="240" w:lineRule="auto"/>
        <w:ind w:firstLine="426"/>
        <w:jc w:val="both"/>
        <w:textAlignment w:val="baseline"/>
        <w:rPr>
          <w:rFonts w:ascii="Liberation Serif" w:hAnsi="Liberation Serif" w:cs="Liberation Serif"/>
          <w:sz w:val="24"/>
          <w:szCs w:val="24"/>
        </w:rPr>
      </w:pPr>
      <w:r w:rsidRPr="00834056">
        <w:rPr>
          <w:rFonts w:ascii="Liberation Serif" w:eastAsia="Times New Roman" w:hAnsi="Liberation Serif" w:cs="Liberation Serif"/>
          <w:sz w:val="24"/>
          <w:szCs w:val="24"/>
          <w:shd w:val="clear" w:color="auto" w:fill="FDFDFD"/>
          <w:lang w:eastAsia="ru-RU"/>
        </w:rPr>
        <w:t>Конфиденциальность обращения гарантируется.</w:t>
      </w:r>
      <w:bookmarkStart w:id="0" w:name="_GoBack"/>
      <w:bookmarkEnd w:id="0"/>
    </w:p>
    <w:sectPr w:rsidR="001E29E6" w:rsidRPr="00834056" w:rsidSect="009438DD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B2D"/>
    <w:rsid w:val="001E29E6"/>
    <w:rsid w:val="003A7713"/>
    <w:rsid w:val="00622641"/>
    <w:rsid w:val="007D5B2D"/>
    <w:rsid w:val="00834056"/>
    <w:rsid w:val="009438DD"/>
    <w:rsid w:val="00A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C0BA"/>
  <w15:chartTrackingRefBased/>
  <w15:docId w15:val="{4E9024A1-7767-445A-962B-1DA9AC79D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40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40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4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40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40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40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34056"/>
    <w:rPr>
      <w:color w:val="0000FF"/>
      <w:u w:val="single"/>
    </w:rPr>
  </w:style>
  <w:style w:type="character" w:styleId="a4">
    <w:name w:val="Strong"/>
    <w:basedOn w:val="a0"/>
    <w:uiPriority w:val="22"/>
    <w:qFormat/>
    <w:rsid w:val="00834056"/>
    <w:rPr>
      <w:b/>
      <w:bCs/>
    </w:rPr>
  </w:style>
  <w:style w:type="paragraph" w:styleId="a5">
    <w:name w:val="Normal (Web)"/>
    <w:basedOn w:val="a"/>
    <w:uiPriority w:val="99"/>
    <w:semiHidden/>
    <w:unhideWhenUsed/>
    <w:rsid w:val="0083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834056"/>
  </w:style>
  <w:style w:type="table" w:styleId="a6">
    <w:name w:val="Table Grid"/>
    <w:basedOn w:val="a1"/>
    <w:uiPriority w:val="39"/>
    <w:rsid w:val="0083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3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9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57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0" w:color="DDE1E6"/>
            <w:right w:val="none" w:sz="0" w:space="0" w:color="auto"/>
          </w:divBdr>
        </w:div>
        <w:div w:id="346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7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2270">
          <w:marLeft w:val="0"/>
          <w:marRight w:val="57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637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vp.ru/site/section?id=873" TargetMode="External"/><Relationship Id="rId4" Type="http://schemas.openxmlformats.org/officeDocument/2006/relationships/hyperlink" Target="https://movp.ru/site/kontakt@mo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2022-10-26T11:34:00Z</dcterms:created>
  <dcterms:modified xsi:type="dcterms:W3CDTF">2022-10-26T11:49:00Z</dcterms:modified>
</cp:coreProperties>
</file>