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A8" w:rsidRDefault="004744A8" w:rsidP="004744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-283845</wp:posOffset>
            </wp:positionV>
            <wp:extent cx="2143125" cy="1400175"/>
            <wp:effectExtent l="19050" t="0" r="9525" b="0"/>
            <wp:wrapTight wrapText="bothSides">
              <wp:wrapPolygon edited="0">
                <wp:start x="-192" y="0"/>
                <wp:lineTo x="-192" y="21453"/>
                <wp:lineTo x="21696" y="21453"/>
                <wp:lineTo x="21696" y="0"/>
                <wp:lineTo x="-192" y="0"/>
              </wp:wrapPolygon>
            </wp:wrapTight>
            <wp:docPr id="10" name="Рисунок 10" descr="http://laginlib.org.ua/blog/wp-content/uploads/2016/04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aginlib.org.ua/blog/wp-content/uploads/2016/04/s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A75" w:rsidRPr="004744A8" w:rsidRDefault="004744A8" w:rsidP="004744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44A8">
        <w:rPr>
          <w:rFonts w:ascii="Times New Roman" w:hAnsi="Times New Roman" w:cs="Times New Roman"/>
          <w:b/>
          <w:sz w:val="32"/>
          <w:szCs w:val="32"/>
        </w:rPr>
        <w:t>Схема рассадки детей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2.4.1.3049-13от 13.05.2013г.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bookmarkStart w:id="0" w:name="_GoBack"/>
      <w:bookmarkEnd w:id="0"/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025/2012 «О безопасности мебельной продукции»</w:t>
      </w:r>
    </w:p>
    <w:tbl>
      <w:tblPr>
        <w:tblStyle w:val="a3"/>
        <w:tblW w:w="4945" w:type="pct"/>
        <w:tblLook w:val="04A0"/>
      </w:tblPr>
      <w:tblGrid>
        <w:gridCol w:w="1527"/>
        <w:gridCol w:w="4407"/>
        <w:gridCol w:w="941"/>
        <w:gridCol w:w="729"/>
        <w:gridCol w:w="782"/>
        <w:gridCol w:w="1079"/>
      </w:tblGrid>
      <w:tr w:rsidR="009A5596" w:rsidTr="00C5019A">
        <w:tc>
          <w:tcPr>
            <w:tcW w:w="807" w:type="pct"/>
            <w:vMerge w:val="restart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Цветовая</w:t>
            </w:r>
          </w:p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</w:t>
            </w:r>
          </w:p>
        </w:tc>
        <w:tc>
          <w:tcPr>
            <w:tcW w:w="2328" w:type="pct"/>
            <w:vMerge w:val="restart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воспитанника</w:t>
            </w:r>
          </w:p>
        </w:tc>
        <w:tc>
          <w:tcPr>
            <w:tcW w:w="497" w:type="pct"/>
            <w:vMerge w:val="restart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798" w:type="pct"/>
            <w:gridSpan w:val="2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Высота, </w:t>
            </w:r>
            <w:proofErr w:type="gramStart"/>
            <w:r w:rsidR="000E7F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570" w:type="pct"/>
            <w:vMerge w:val="restar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мебели</w:t>
            </w:r>
          </w:p>
        </w:tc>
      </w:tr>
      <w:tr w:rsidR="009A5596" w:rsidTr="00C5019A">
        <w:tc>
          <w:tcPr>
            <w:tcW w:w="807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413" w:type="pc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570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09D" w:rsidTr="00C5019A">
        <w:tc>
          <w:tcPr>
            <w:tcW w:w="807" w:type="pct"/>
            <w:vMerge w:val="restart"/>
            <w:shd w:val="clear" w:color="auto" w:fill="auto"/>
          </w:tcPr>
          <w:p w:rsidR="0033709D" w:rsidRDefault="000553A0" w:rsidP="001C6F19">
            <w:pPr>
              <w:jc w:val="center"/>
            </w:pPr>
            <w: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53" type="#_x0000_t120" style="position:absolute;left:0;text-align:left;margin-left:0;margin-top:8.25pt;width:45.75pt;height:44.3pt;z-index:251684864;mso-position-horizontal:center;mso-position-horizontal-relative:margin;mso-position-vertical-relative:text" fillcolor="white [3212]" strokeweight="3pt">
                  <v:fill color2="#f9f9f9" rotate="t"/>
                  <w10:wrap anchorx="margin"/>
                </v:shape>
              </w:pict>
            </w:r>
          </w:p>
        </w:tc>
        <w:tc>
          <w:tcPr>
            <w:tcW w:w="2328" w:type="pct"/>
          </w:tcPr>
          <w:p w:rsidR="0033709D" w:rsidRPr="00BD1C8C" w:rsidRDefault="0033709D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Абдурахмонова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Алиса</w:t>
            </w:r>
          </w:p>
        </w:tc>
        <w:tc>
          <w:tcPr>
            <w:tcW w:w="497" w:type="pct"/>
          </w:tcPr>
          <w:p w:rsidR="0033709D" w:rsidRPr="000C1217" w:rsidRDefault="0033709D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1217">
              <w:rPr>
                <w:rFonts w:ascii="Times New Roman" w:hAnsi="Times New Roman" w:cs="Times New Roman"/>
                <w:sz w:val="32"/>
                <w:szCs w:val="32"/>
              </w:rPr>
              <w:t>97</w:t>
            </w:r>
          </w:p>
        </w:tc>
        <w:tc>
          <w:tcPr>
            <w:tcW w:w="385" w:type="pct"/>
          </w:tcPr>
          <w:p w:rsidR="0033709D" w:rsidRPr="009A5596" w:rsidRDefault="0033709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  <w:tc>
          <w:tcPr>
            <w:tcW w:w="413" w:type="pct"/>
          </w:tcPr>
          <w:p w:rsidR="0033709D" w:rsidRPr="009A5596" w:rsidRDefault="0033709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570" w:type="pct"/>
          </w:tcPr>
          <w:p w:rsidR="0033709D" w:rsidRPr="009A5596" w:rsidRDefault="0033709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33709D" w:rsidTr="0053079A">
        <w:trPr>
          <w:trHeight w:val="421"/>
        </w:trPr>
        <w:tc>
          <w:tcPr>
            <w:tcW w:w="807" w:type="pct"/>
            <w:vMerge/>
            <w:shd w:val="clear" w:color="auto" w:fill="auto"/>
          </w:tcPr>
          <w:p w:rsidR="0033709D" w:rsidRDefault="0033709D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pct"/>
          </w:tcPr>
          <w:p w:rsidR="0033709D" w:rsidRPr="00BD1C8C" w:rsidRDefault="0033709D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Вика </w:t>
            </w:r>
          </w:p>
        </w:tc>
        <w:tc>
          <w:tcPr>
            <w:tcW w:w="497" w:type="pct"/>
          </w:tcPr>
          <w:p w:rsidR="0033709D" w:rsidRPr="000C1217" w:rsidRDefault="0033709D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1217">
              <w:rPr>
                <w:rFonts w:ascii="Times New Roman" w:hAnsi="Times New Roman" w:cs="Times New Roman"/>
                <w:sz w:val="32"/>
                <w:szCs w:val="32"/>
              </w:rPr>
              <w:t>97</w:t>
            </w:r>
          </w:p>
        </w:tc>
        <w:tc>
          <w:tcPr>
            <w:tcW w:w="385" w:type="pct"/>
          </w:tcPr>
          <w:p w:rsidR="0033709D" w:rsidRPr="009A5596" w:rsidRDefault="0033709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  <w:tc>
          <w:tcPr>
            <w:tcW w:w="413" w:type="pct"/>
          </w:tcPr>
          <w:p w:rsidR="0033709D" w:rsidRPr="009A5596" w:rsidRDefault="0033709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570" w:type="pct"/>
          </w:tcPr>
          <w:p w:rsidR="0033709D" w:rsidRPr="009A5596" w:rsidRDefault="0033709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33709D" w:rsidTr="0053079A">
        <w:trPr>
          <w:trHeight w:val="414"/>
        </w:trPr>
        <w:tc>
          <w:tcPr>
            <w:tcW w:w="807" w:type="pct"/>
            <w:vMerge/>
            <w:shd w:val="clear" w:color="auto" w:fill="auto"/>
          </w:tcPr>
          <w:p w:rsidR="0033709D" w:rsidRDefault="0033709D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pct"/>
          </w:tcPr>
          <w:p w:rsidR="0033709D" w:rsidRPr="00BD1C8C" w:rsidRDefault="0033709D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Тершуков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Марк</w:t>
            </w:r>
          </w:p>
        </w:tc>
        <w:tc>
          <w:tcPr>
            <w:tcW w:w="497" w:type="pct"/>
          </w:tcPr>
          <w:p w:rsidR="0033709D" w:rsidRPr="000C1217" w:rsidRDefault="0033709D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1217">
              <w:rPr>
                <w:rFonts w:ascii="Times New Roman" w:hAnsi="Times New Roman" w:cs="Times New Roman"/>
                <w:sz w:val="32"/>
                <w:szCs w:val="32"/>
              </w:rPr>
              <w:t>99,5</w:t>
            </w:r>
          </w:p>
        </w:tc>
        <w:tc>
          <w:tcPr>
            <w:tcW w:w="385" w:type="pct"/>
          </w:tcPr>
          <w:p w:rsidR="0033709D" w:rsidRPr="009A5596" w:rsidRDefault="0033709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  <w:tc>
          <w:tcPr>
            <w:tcW w:w="413" w:type="pct"/>
          </w:tcPr>
          <w:p w:rsidR="0033709D" w:rsidRPr="009A5596" w:rsidRDefault="0033709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570" w:type="pct"/>
          </w:tcPr>
          <w:p w:rsidR="0033709D" w:rsidRPr="009A5596" w:rsidRDefault="0033709D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53079A" w:rsidTr="0053079A">
        <w:tc>
          <w:tcPr>
            <w:tcW w:w="807" w:type="pct"/>
            <w:vMerge w:val="restart"/>
            <w:tcBorders>
              <w:right w:val="single" w:sz="4" w:space="0" w:color="auto"/>
            </w:tcBorders>
          </w:tcPr>
          <w:p w:rsidR="0053079A" w:rsidRDefault="000553A0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5" type="#_x0000_t120" style="position:absolute;left:0;text-align:left;margin-left:9.9pt;margin-top:14.65pt;width:45.75pt;height:45pt;z-index:251715584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2328" w:type="pct"/>
            <w:tcBorders>
              <w:left w:val="single" w:sz="4" w:space="0" w:color="auto"/>
            </w:tcBorders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Евдокимова София</w:t>
            </w:r>
          </w:p>
        </w:tc>
        <w:tc>
          <w:tcPr>
            <w:tcW w:w="497" w:type="pct"/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1217">
              <w:rPr>
                <w:rFonts w:ascii="Times New Roman" w:hAnsi="Times New Roman" w:cs="Times New Roman"/>
                <w:sz w:val="32"/>
                <w:szCs w:val="32"/>
              </w:rPr>
              <w:t>103,5</w:t>
            </w:r>
          </w:p>
        </w:tc>
        <w:tc>
          <w:tcPr>
            <w:tcW w:w="385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13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570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53079A" w:rsidTr="0053079A">
        <w:tc>
          <w:tcPr>
            <w:tcW w:w="807" w:type="pct"/>
            <w:vMerge/>
            <w:tcBorders>
              <w:right w:val="single" w:sz="4" w:space="0" w:color="auto"/>
            </w:tcBorders>
          </w:tcPr>
          <w:p w:rsidR="0053079A" w:rsidRDefault="0053079A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pct"/>
            <w:tcBorders>
              <w:left w:val="single" w:sz="4" w:space="0" w:color="auto"/>
            </w:tcBorders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Евстегнеев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Миша</w:t>
            </w:r>
          </w:p>
        </w:tc>
        <w:tc>
          <w:tcPr>
            <w:tcW w:w="497" w:type="pct"/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105,5</w:t>
            </w:r>
          </w:p>
        </w:tc>
        <w:tc>
          <w:tcPr>
            <w:tcW w:w="385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13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570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53079A" w:rsidTr="0053079A">
        <w:trPr>
          <w:trHeight w:val="420"/>
        </w:trPr>
        <w:tc>
          <w:tcPr>
            <w:tcW w:w="807" w:type="pct"/>
            <w:vMerge/>
            <w:tcBorders>
              <w:right w:val="single" w:sz="4" w:space="0" w:color="auto"/>
            </w:tcBorders>
          </w:tcPr>
          <w:p w:rsidR="0053079A" w:rsidRDefault="0053079A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pct"/>
            <w:tcBorders>
              <w:left w:val="single" w:sz="4" w:space="0" w:color="auto"/>
              <w:bottom w:val="single" w:sz="4" w:space="0" w:color="auto"/>
            </w:tcBorders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Землянский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Данил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110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3079A" w:rsidRPr="0053079A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3079A" w:rsidTr="0053079A">
        <w:trPr>
          <w:trHeight w:val="315"/>
        </w:trPr>
        <w:tc>
          <w:tcPr>
            <w:tcW w:w="807" w:type="pct"/>
            <w:vMerge/>
            <w:tcBorders>
              <w:right w:val="single" w:sz="4" w:space="0" w:color="auto"/>
            </w:tcBorders>
          </w:tcPr>
          <w:p w:rsidR="0053079A" w:rsidRDefault="0053079A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</w:tcBorders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Штемпель Влада</w:t>
            </w: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1217"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  <w:tc>
          <w:tcPr>
            <w:tcW w:w="385" w:type="pct"/>
            <w:tcBorders>
              <w:top w:val="single" w:sz="4" w:space="0" w:color="auto"/>
            </w:tcBorders>
          </w:tcPr>
          <w:p w:rsidR="0053079A" w:rsidRPr="009A5596" w:rsidRDefault="0053079A" w:rsidP="00C100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570" w:type="pct"/>
            <w:tcBorders>
              <w:top w:val="single" w:sz="4" w:space="0" w:color="auto"/>
            </w:tcBorders>
          </w:tcPr>
          <w:p w:rsidR="0053079A" w:rsidRPr="0053079A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3079A" w:rsidTr="00C5019A">
        <w:tc>
          <w:tcPr>
            <w:tcW w:w="807" w:type="pct"/>
            <w:vMerge w:val="restart"/>
          </w:tcPr>
          <w:p w:rsidR="0053079A" w:rsidRDefault="000553A0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6" type="#_x0000_t120" style="position:absolute;left:0;text-align:left;margin-left:9.9pt;margin-top:13pt;width:45.75pt;height:45pt;z-index:251717632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2328" w:type="pct"/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Ильин Коля</w:t>
            </w:r>
          </w:p>
        </w:tc>
        <w:tc>
          <w:tcPr>
            <w:tcW w:w="497" w:type="pct"/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  <w:tc>
          <w:tcPr>
            <w:tcW w:w="385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13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570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53079A" w:rsidTr="00C5019A">
        <w:tc>
          <w:tcPr>
            <w:tcW w:w="807" w:type="pct"/>
            <w:vMerge/>
          </w:tcPr>
          <w:p w:rsidR="0053079A" w:rsidRDefault="0053079A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pct"/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Корнейчук Соня</w:t>
            </w:r>
          </w:p>
        </w:tc>
        <w:tc>
          <w:tcPr>
            <w:tcW w:w="497" w:type="pct"/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1217">
              <w:rPr>
                <w:rFonts w:ascii="Times New Roman" w:hAnsi="Times New Roman" w:cs="Times New Roman"/>
                <w:sz w:val="32"/>
                <w:szCs w:val="32"/>
              </w:rPr>
              <w:t>116</w:t>
            </w:r>
          </w:p>
        </w:tc>
        <w:tc>
          <w:tcPr>
            <w:tcW w:w="385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13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570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53079A" w:rsidTr="00C5019A">
        <w:tc>
          <w:tcPr>
            <w:tcW w:w="807" w:type="pct"/>
            <w:vMerge/>
          </w:tcPr>
          <w:p w:rsidR="0053079A" w:rsidRDefault="0053079A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pct"/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Кошелева Лида</w:t>
            </w:r>
          </w:p>
        </w:tc>
        <w:tc>
          <w:tcPr>
            <w:tcW w:w="497" w:type="pct"/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1217">
              <w:rPr>
                <w:rFonts w:ascii="Times New Roman" w:hAnsi="Times New Roman" w:cs="Times New Roman"/>
                <w:sz w:val="32"/>
                <w:szCs w:val="32"/>
              </w:rPr>
              <w:t>104</w:t>
            </w:r>
          </w:p>
        </w:tc>
        <w:tc>
          <w:tcPr>
            <w:tcW w:w="385" w:type="pct"/>
          </w:tcPr>
          <w:p w:rsidR="0053079A" w:rsidRPr="009A5596" w:rsidRDefault="0053079A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13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570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3079A" w:rsidTr="00C5019A">
        <w:tc>
          <w:tcPr>
            <w:tcW w:w="807" w:type="pct"/>
            <w:vMerge/>
          </w:tcPr>
          <w:p w:rsidR="0053079A" w:rsidRDefault="0053079A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pct"/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Лемешко Аня</w:t>
            </w:r>
          </w:p>
        </w:tc>
        <w:tc>
          <w:tcPr>
            <w:tcW w:w="497" w:type="pct"/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1217"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  <w:tc>
          <w:tcPr>
            <w:tcW w:w="385" w:type="pct"/>
          </w:tcPr>
          <w:p w:rsidR="0053079A" w:rsidRPr="009A5596" w:rsidRDefault="0053079A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13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570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3079A" w:rsidTr="00C5019A">
        <w:tc>
          <w:tcPr>
            <w:tcW w:w="807" w:type="pct"/>
            <w:vMerge w:val="restart"/>
          </w:tcPr>
          <w:p w:rsidR="0053079A" w:rsidRDefault="000553A0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7" type="#_x0000_t120" style="position:absolute;left:0;text-align:left;margin-left:10.15pt;margin-top:13.55pt;width:45.75pt;height:45pt;z-index:251718656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2328" w:type="pct"/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Пашова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Катя</w:t>
            </w:r>
          </w:p>
        </w:tc>
        <w:tc>
          <w:tcPr>
            <w:tcW w:w="497" w:type="pct"/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1217">
              <w:rPr>
                <w:rFonts w:ascii="Times New Roman" w:hAnsi="Times New Roman" w:cs="Times New Roman"/>
                <w:sz w:val="32"/>
                <w:szCs w:val="32"/>
              </w:rPr>
              <w:t>108</w:t>
            </w:r>
          </w:p>
        </w:tc>
        <w:tc>
          <w:tcPr>
            <w:tcW w:w="385" w:type="pct"/>
          </w:tcPr>
          <w:p w:rsidR="0053079A" w:rsidRPr="009A5596" w:rsidRDefault="0053079A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13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570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3079A" w:rsidTr="00C5019A">
        <w:tc>
          <w:tcPr>
            <w:tcW w:w="807" w:type="pct"/>
            <w:vMerge/>
          </w:tcPr>
          <w:p w:rsidR="0053079A" w:rsidRDefault="0053079A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pct"/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Сараманов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Даниэль</w:t>
            </w:r>
          </w:p>
        </w:tc>
        <w:tc>
          <w:tcPr>
            <w:tcW w:w="497" w:type="pct"/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1217">
              <w:rPr>
                <w:rFonts w:ascii="Times New Roman" w:hAnsi="Times New Roman" w:cs="Times New Roman"/>
                <w:sz w:val="32"/>
                <w:szCs w:val="32"/>
              </w:rPr>
              <w:t>108,5</w:t>
            </w:r>
          </w:p>
        </w:tc>
        <w:tc>
          <w:tcPr>
            <w:tcW w:w="385" w:type="pct"/>
          </w:tcPr>
          <w:p w:rsidR="0053079A" w:rsidRPr="009A5596" w:rsidRDefault="0053079A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13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570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3079A" w:rsidTr="00C5019A">
        <w:tc>
          <w:tcPr>
            <w:tcW w:w="807" w:type="pct"/>
            <w:vMerge/>
          </w:tcPr>
          <w:p w:rsidR="0053079A" w:rsidRDefault="0053079A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pct"/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Сейпианов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Стефан</w:t>
            </w:r>
          </w:p>
        </w:tc>
        <w:tc>
          <w:tcPr>
            <w:tcW w:w="497" w:type="pct"/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1217">
              <w:rPr>
                <w:rFonts w:ascii="Times New Roman" w:hAnsi="Times New Roman" w:cs="Times New Roman"/>
                <w:sz w:val="32"/>
                <w:szCs w:val="32"/>
              </w:rPr>
              <w:t>104</w:t>
            </w:r>
          </w:p>
        </w:tc>
        <w:tc>
          <w:tcPr>
            <w:tcW w:w="385" w:type="pct"/>
          </w:tcPr>
          <w:p w:rsidR="0053079A" w:rsidRPr="009A5596" w:rsidRDefault="0053079A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13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570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3079A" w:rsidTr="00C5019A">
        <w:tc>
          <w:tcPr>
            <w:tcW w:w="807" w:type="pct"/>
            <w:vMerge/>
          </w:tcPr>
          <w:p w:rsidR="0053079A" w:rsidRDefault="0053079A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pct"/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Власова Вероника</w:t>
            </w:r>
          </w:p>
        </w:tc>
        <w:tc>
          <w:tcPr>
            <w:tcW w:w="497" w:type="pct"/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1217">
              <w:rPr>
                <w:rFonts w:ascii="Times New Roman" w:hAnsi="Times New Roman" w:cs="Times New Roman"/>
                <w:sz w:val="32"/>
                <w:szCs w:val="32"/>
              </w:rPr>
              <w:t>112</w:t>
            </w:r>
          </w:p>
        </w:tc>
        <w:tc>
          <w:tcPr>
            <w:tcW w:w="385" w:type="pct"/>
          </w:tcPr>
          <w:p w:rsidR="0053079A" w:rsidRPr="009A5596" w:rsidRDefault="0053079A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413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570" w:type="pct"/>
          </w:tcPr>
          <w:p w:rsidR="0053079A" w:rsidRPr="009A5596" w:rsidRDefault="0053079A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3079A" w:rsidTr="00C5019A">
        <w:tc>
          <w:tcPr>
            <w:tcW w:w="807" w:type="pct"/>
            <w:vMerge w:val="restart"/>
          </w:tcPr>
          <w:p w:rsidR="0053079A" w:rsidRDefault="000553A0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8" type="#_x0000_t120" style="position:absolute;left:0;text-align:left;margin-left:10.15pt;margin-top:15.6pt;width:45.75pt;height:45pt;z-index:251719680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2328" w:type="pct"/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Юровских Егор</w:t>
            </w:r>
          </w:p>
        </w:tc>
        <w:tc>
          <w:tcPr>
            <w:tcW w:w="497" w:type="pct"/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1217">
              <w:rPr>
                <w:rFonts w:ascii="Times New Roman" w:hAnsi="Times New Roman" w:cs="Times New Roman"/>
                <w:sz w:val="32"/>
                <w:szCs w:val="32"/>
              </w:rPr>
              <w:t>106,5</w:t>
            </w:r>
          </w:p>
        </w:tc>
        <w:tc>
          <w:tcPr>
            <w:tcW w:w="385" w:type="pct"/>
          </w:tcPr>
          <w:p w:rsidR="0053079A" w:rsidRPr="009A5596" w:rsidRDefault="0053079A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13" w:type="pct"/>
          </w:tcPr>
          <w:p w:rsidR="0053079A" w:rsidRPr="009A5596" w:rsidRDefault="0053079A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570" w:type="pct"/>
          </w:tcPr>
          <w:p w:rsidR="0053079A" w:rsidRPr="009A5596" w:rsidRDefault="0053079A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3079A" w:rsidTr="00C5019A">
        <w:tc>
          <w:tcPr>
            <w:tcW w:w="807" w:type="pct"/>
            <w:vMerge/>
          </w:tcPr>
          <w:p w:rsidR="0053079A" w:rsidRDefault="0053079A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pct"/>
          </w:tcPr>
          <w:p w:rsidR="0053079A" w:rsidRPr="00EE4CCF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E4CCF">
              <w:rPr>
                <w:rFonts w:ascii="Times New Roman" w:hAnsi="Times New Roman" w:cs="Times New Roman"/>
                <w:sz w:val="32"/>
                <w:szCs w:val="32"/>
              </w:rPr>
              <w:t>Якупов</w:t>
            </w:r>
            <w:proofErr w:type="spellEnd"/>
            <w:r w:rsidRPr="00EE4CCF">
              <w:rPr>
                <w:rFonts w:ascii="Times New Roman" w:hAnsi="Times New Roman" w:cs="Times New Roman"/>
                <w:sz w:val="32"/>
                <w:szCs w:val="32"/>
              </w:rPr>
              <w:t xml:space="preserve"> Ринат</w:t>
            </w:r>
          </w:p>
        </w:tc>
        <w:tc>
          <w:tcPr>
            <w:tcW w:w="497" w:type="pct"/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1217">
              <w:rPr>
                <w:rFonts w:ascii="Times New Roman" w:hAnsi="Times New Roman" w:cs="Times New Roman"/>
                <w:sz w:val="32"/>
                <w:szCs w:val="32"/>
              </w:rPr>
              <w:t>105</w:t>
            </w:r>
          </w:p>
        </w:tc>
        <w:tc>
          <w:tcPr>
            <w:tcW w:w="385" w:type="pct"/>
          </w:tcPr>
          <w:p w:rsidR="0053079A" w:rsidRPr="009A5596" w:rsidRDefault="0053079A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13" w:type="pct"/>
          </w:tcPr>
          <w:p w:rsidR="0053079A" w:rsidRPr="009A5596" w:rsidRDefault="0053079A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570" w:type="pct"/>
          </w:tcPr>
          <w:p w:rsidR="0053079A" w:rsidRPr="009A5596" w:rsidRDefault="0053079A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3079A" w:rsidTr="00C5019A">
        <w:tc>
          <w:tcPr>
            <w:tcW w:w="807" w:type="pct"/>
            <w:vMerge/>
          </w:tcPr>
          <w:p w:rsidR="0053079A" w:rsidRDefault="0053079A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pct"/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Баранова Ксюша</w:t>
            </w:r>
          </w:p>
        </w:tc>
        <w:tc>
          <w:tcPr>
            <w:tcW w:w="497" w:type="pct"/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101,5</w:t>
            </w:r>
          </w:p>
        </w:tc>
        <w:tc>
          <w:tcPr>
            <w:tcW w:w="385" w:type="pct"/>
          </w:tcPr>
          <w:p w:rsidR="0053079A" w:rsidRPr="009A5596" w:rsidRDefault="0053079A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13" w:type="pct"/>
          </w:tcPr>
          <w:p w:rsidR="0053079A" w:rsidRPr="009A5596" w:rsidRDefault="0053079A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570" w:type="pct"/>
          </w:tcPr>
          <w:p w:rsidR="0053079A" w:rsidRPr="009A5596" w:rsidRDefault="0053079A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3079A" w:rsidTr="00C5019A">
        <w:tc>
          <w:tcPr>
            <w:tcW w:w="807" w:type="pct"/>
            <w:vMerge/>
          </w:tcPr>
          <w:p w:rsidR="0053079A" w:rsidRDefault="0053079A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pct"/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Паршуков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Ваня</w:t>
            </w:r>
          </w:p>
        </w:tc>
        <w:tc>
          <w:tcPr>
            <w:tcW w:w="497" w:type="pct"/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1217">
              <w:rPr>
                <w:rFonts w:ascii="Times New Roman" w:hAnsi="Times New Roman" w:cs="Times New Roman"/>
                <w:sz w:val="32"/>
                <w:szCs w:val="32"/>
              </w:rPr>
              <w:t>104</w:t>
            </w:r>
          </w:p>
        </w:tc>
        <w:tc>
          <w:tcPr>
            <w:tcW w:w="385" w:type="pct"/>
          </w:tcPr>
          <w:p w:rsidR="0053079A" w:rsidRPr="009A5596" w:rsidRDefault="0053079A" w:rsidP="00C100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13" w:type="pct"/>
          </w:tcPr>
          <w:p w:rsidR="0053079A" w:rsidRPr="009A5596" w:rsidRDefault="0053079A" w:rsidP="00C100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570" w:type="pct"/>
          </w:tcPr>
          <w:p w:rsidR="0053079A" w:rsidRPr="009A5596" w:rsidRDefault="0053079A" w:rsidP="00C100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3079A" w:rsidTr="00224094">
        <w:trPr>
          <w:trHeight w:val="375"/>
        </w:trPr>
        <w:tc>
          <w:tcPr>
            <w:tcW w:w="807" w:type="pct"/>
            <w:vMerge w:val="restart"/>
          </w:tcPr>
          <w:p w:rsidR="0053079A" w:rsidRDefault="000553A0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2" type="#_x0000_t120" style="position:absolute;left:0;text-align:left;margin-left:0;margin-top:4.95pt;width:45.75pt;height:45pt;z-index:251724800;mso-position-horizontal:center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2328" w:type="pct"/>
            <w:tcBorders>
              <w:bottom w:val="single" w:sz="4" w:space="0" w:color="auto"/>
            </w:tcBorders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Халилулова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Николь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1217">
              <w:rPr>
                <w:rFonts w:ascii="Times New Roman" w:hAnsi="Times New Roman" w:cs="Times New Roman"/>
                <w:sz w:val="32"/>
                <w:szCs w:val="32"/>
              </w:rPr>
              <w:t>109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:rsidR="0053079A" w:rsidRPr="009A5596" w:rsidRDefault="0053079A" w:rsidP="00C100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53079A" w:rsidRPr="0053079A" w:rsidRDefault="0053079A" w:rsidP="00C100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079A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3079A" w:rsidRPr="0053079A" w:rsidRDefault="0053079A" w:rsidP="00C100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079A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3079A" w:rsidTr="00C5019A">
        <w:trPr>
          <w:trHeight w:val="405"/>
        </w:trPr>
        <w:tc>
          <w:tcPr>
            <w:tcW w:w="807" w:type="pct"/>
            <w:vMerge/>
          </w:tcPr>
          <w:p w:rsidR="0053079A" w:rsidRDefault="0053079A" w:rsidP="004744A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28" w:type="pct"/>
            <w:tcBorders>
              <w:top w:val="single" w:sz="4" w:space="0" w:color="auto"/>
              <w:bottom w:val="single" w:sz="4" w:space="0" w:color="auto"/>
            </w:tcBorders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Наговицин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Миша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C1217"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</w:tcPr>
          <w:p w:rsidR="0053079A" w:rsidRPr="009A5596" w:rsidRDefault="0053079A" w:rsidP="00C100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53079A" w:rsidRPr="009A5596" w:rsidRDefault="0053079A" w:rsidP="00C100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:rsidR="0053079A" w:rsidRPr="009A5596" w:rsidRDefault="0053079A" w:rsidP="00C100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53079A" w:rsidTr="00C5019A">
        <w:trPr>
          <w:trHeight w:val="405"/>
        </w:trPr>
        <w:tc>
          <w:tcPr>
            <w:tcW w:w="807" w:type="pct"/>
            <w:vMerge/>
          </w:tcPr>
          <w:p w:rsidR="0053079A" w:rsidRDefault="0053079A" w:rsidP="004744A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28" w:type="pct"/>
            <w:tcBorders>
              <w:top w:val="single" w:sz="4" w:space="0" w:color="auto"/>
              <w:bottom w:val="single" w:sz="4" w:space="0" w:color="auto"/>
            </w:tcBorders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</w:tcPr>
          <w:p w:rsidR="0053079A" w:rsidRPr="009A5596" w:rsidRDefault="0053079A" w:rsidP="00C100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53079A" w:rsidRPr="009A5596" w:rsidRDefault="0053079A" w:rsidP="00C100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:rsidR="0053079A" w:rsidRPr="009A5596" w:rsidRDefault="0053079A" w:rsidP="00C100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3079A" w:rsidTr="00C5019A">
        <w:trPr>
          <w:trHeight w:val="465"/>
        </w:trPr>
        <w:tc>
          <w:tcPr>
            <w:tcW w:w="807" w:type="pct"/>
            <w:vMerge/>
          </w:tcPr>
          <w:p w:rsidR="0053079A" w:rsidRDefault="0053079A" w:rsidP="004744A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328" w:type="pct"/>
            <w:tcBorders>
              <w:top w:val="single" w:sz="4" w:space="0" w:color="auto"/>
            </w:tcBorders>
          </w:tcPr>
          <w:p w:rsidR="0053079A" w:rsidRPr="00BD1C8C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53079A" w:rsidRPr="000C1217" w:rsidRDefault="0053079A" w:rsidP="00C10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" w:type="pct"/>
            <w:tcBorders>
              <w:top w:val="single" w:sz="4" w:space="0" w:color="auto"/>
            </w:tcBorders>
          </w:tcPr>
          <w:p w:rsidR="0053079A" w:rsidRPr="009A5596" w:rsidRDefault="0053079A" w:rsidP="00C100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53079A" w:rsidRPr="009A5596" w:rsidRDefault="0053079A" w:rsidP="00C100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0" w:type="pct"/>
            <w:tcBorders>
              <w:top w:val="single" w:sz="4" w:space="0" w:color="auto"/>
            </w:tcBorders>
          </w:tcPr>
          <w:p w:rsidR="0053079A" w:rsidRPr="009A5596" w:rsidRDefault="0053079A" w:rsidP="00C100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744A8" w:rsidRDefault="004744A8" w:rsidP="00474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019A" w:rsidRDefault="00C5019A" w:rsidP="00474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019A" w:rsidRDefault="00C5019A" w:rsidP="00474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019A" w:rsidRDefault="00C5019A" w:rsidP="00474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019A" w:rsidRDefault="00C5019A" w:rsidP="00474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019A" w:rsidRDefault="00C5019A" w:rsidP="00474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019A" w:rsidRDefault="00C5019A" w:rsidP="00474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019A" w:rsidRDefault="00C5019A" w:rsidP="004744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019A" w:rsidRPr="003172DD" w:rsidRDefault="00C5019A" w:rsidP="00C50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019A" w:rsidRPr="00C5019A" w:rsidRDefault="00C5019A" w:rsidP="004744A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5019A" w:rsidRPr="00C5019A" w:rsidSect="004744A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744A8"/>
    <w:rsid w:val="000553A0"/>
    <w:rsid w:val="000D43B0"/>
    <w:rsid w:val="000E7FF0"/>
    <w:rsid w:val="001C6F19"/>
    <w:rsid w:val="0021342B"/>
    <w:rsid w:val="003172DD"/>
    <w:rsid w:val="0033709D"/>
    <w:rsid w:val="004744A8"/>
    <w:rsid w:val="0053079A"/>
    <w:rsid w:val="00557D72"/>
    <w:rsid w:val="00670C2F"/>
    <w:rsid w:val="007D5CB6"/>
    <w:rsid w:val="008F64D3"/>
    <w:rsid w:val="009A5596"/>
    <w:rsid w:val="009D1A75"/>
    <w:rsid w:val="00B814B3"/>
    <w:rsid w:val="00BD7CA7"/>
    <w:rsid w:val="00C344F2"/>
    <w:rsid w:val="00C5019A"/>
    <w:rsid w:val="00C953BD"/>
    <w:rsid w:val="00CA3823"/>
    <w:rsid w:val="00D440AB"/>
    <w:rsid w:val="00D96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F13D8-01B8-4312-8D0F-D8C02676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Кабинет</dc:creator>
  <cp:lastModifiedBy>Методический Кабинет</cp:lastModifiedBy>
  <cp:revision>2</cp:revision>
  <cp:lastPrinted>2018-04-03T09:42:00Z</cp:lastPrinted>
  <dcterms:created xsi:type="dcterms:W3CDTF">2018-04-03T09:43:00Z</dcterms:created>
  <dcterms:modified xsi:type="dcterms:W3CDTF">2018-04-03T09:43:00Z</dcterms:modified>
</cp:coreProperties>
</file>