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4D" w:rsidRDefault="003F0510" w:rsidP="003F0510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3F0510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</w:t>
      </w:r>
    </w:p>
    <w:p w:rsidR="003F0510" w:rsidRPr="003F0510" w:rsidRDefault="003F0510" w:rsidP="003F0510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3F0510">
        <w:rPr>
          <w:rFonts w:ascii="Times New Roman" w:eastAsia="Calibri" w:hAnsi="Times New Roman" w:cs="Times New Roman"/>
          <w:sz w:val="24"/>
          <w:szCs w:val="28"/>
        </w:rPr>
        <w:t xml:space="preserve">УТВЕРЖДАЮ:                                                                               </w:t>
      </w:r>
    </w:p>
    <w:p w:rsidR="003F0510" w:rsidRPr="003F0510" w:rsidRDefault="003F0510" w:rsidP="003F0510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3F0510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</w:t>
      </w:r>
      <w:r w:rsidRPr="003F0510">
        <w:rPr>
          <w:rFonts w:ascii="Times New Roman" w:eastAsia="Calibri" w:hAnsi="Times New Roman" w:cs="Times New Roman"/>
          <w:sz w:val="24"/>
        </w:rPr>
        <w:t>Начальник МКУ "Управление</w:t>
      </w:r>
    </w:p>
    <w:p w:rsidR="003F0510" w:rsidRPr="003F0510" w:rsidRDefault="003F0510" w:rsidP="003F0510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3F0510">
        <w:rPr>
          <w:rFonts w:ascii="Times New Roman" w:eastAsia="Calibri" w:hAnsi="Times New Roman" w:cs="Times New Roman"/>
          <w:sz w:val="24"/>
        </w:rPr>
        <w:t>образования ГО Верхняя Пышма"</w:t>
      </w:r>
    </w:p>
    <w:p w:rsidR="003F0510" w:rsidRPr="003F0510" w:rsidRDefault="003F0510" w:rsidP="003F0510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3F0510">
        <w:rPr>
          <w:rFonts w:ascii="Times New Roman" w:eastAsia="Calibri" w:hAnsi="Times New Roman" w:cs="Times New Roman"/>
          <w:sz w:val="24"/>
          <w:szCs w:val="28"/>
        </w:rPr>
        <w:t>__</w:t>
      </w:r>
      <w:r w:rsidRPr="003F0510">
        <w:rPr>
          <w:rFonts w:ascii="Times New Roman" w:eastAsia="Calibri" w:hAnsi="Times New Roman" w:cs="Times New Roman"/>
          <w:sz w:val="24"/>
        </w:rPr>
        <w:t xml:space="preserve">______________Т.В. </w:t>
      </w:r>
      <w:proofErr w:type="spellStart"/>
      <w:r w:rsidRPr="003F0510">
        <w:rPr>
          <w:rFonts w:ascii="Times New Roman" w:eastAsia="Calibri" w:hAnsi="Times New Roman" w:cs="Times New Roman"/>
          <w:sz w:val="24"/>
        </w:rPr>
        <w:t>Балюкова</w:t>
      </w:r>
      <w:proofErr w:type="spellEnd"/>
    </w:p>
    <w:p w:rsidR="003F0510" w:rsidRPr="003F0510" w:rsidRDefault="003F0510" w:rsidP="003F0510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ПОЛОЖЕНИЕ</w:t>
      </w: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Фестивале декоративно-прикладного творчества</w:t>
      </w: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«Золотые руки»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1.1. Городской фестиваль декоративно - прикладного творчества «Золотые руки » проводится в октябре 2019 года.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Цель и задачи фестиваля.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2.1. Основной целью фестиваля является формирование гармоничного развития личности посредством декоративно - прикладного творчества.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2.2. Основные задачи фестиваля: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Обучение основам декоративно - прикладного творчества и формирование художественных знаний, умений и навыков.</w:t>
      </w:r>
    </w:p>
    <w:p w:rsidR="003F0510" w:rsidRPr="005B664D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Развитие художественно - творческих и индивидуально - выраженных способностей </w:t>
      </w:r>
      <w:r w:rsidRPr="005B6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всех участников образовательных отношений.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Воспитание эстетического и художественного вкуса.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творческого общения и обмена опытом работы.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3.Учредители и организаторы фестиваля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3.1. Фестиваль организуют и проводят: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Учредитель городского фестиваля «Золотые руки» является МКУ «Управление образования ГО Верхняя Пышма».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3F0510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Муниципальное автономное образовательное учреждение дополнительного образования </w:t>
      </w:r>
      <w:r w:rsidRPr="003F0510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3F0510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Дом детского творчества»</w:t>
      </w:r>
      <w:r w:rsidRPr="003F0510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F0510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. Верхняя Пышма.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3.2. Для проведения фестиваля создается организационный комитет. (Приложение №1)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3.3. Организационный комитет формирует состав жюри. (Приложение № 2).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4.Участники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4.1. К участию в фестивале приглашаются воспитанники образовательных учреждений, родители (законные представители), педагоги ДОУ.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Программа фестиваля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5.1.Фестиваль проводится в два этапа: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этап – предварительный отбор работ. Время проведения – </w:t>
      </w:r>
      <w:r w:rsidR="00172098">
        <w:rPr>
          <w:rFonts w:ascii="Times New Roman" w:eastAsia="Calibri" w:hAnsi="Times New Roman" w:cs="Times New Roman"/>
          <w:sz w:val="28"/>
          <w:szCs w:val="28"/>
          <w:lang w:eastAsia="ru-RU"/>
        </w:rPr>
        <w:t>октябрь</w:t>
      </w: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2019 года;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2 этап – заключительный. Время проведения – октябрь 2019 года.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Лучшие работы будут представлены на городской выставке декоративно - прикладного творчества «Золотые руки»</w:t>
      </w:r>
      <w:r w:rsidRPr="003F0510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МКУ дополнительного образования </w:t>
      </w:r>
      <w:r w:rsidRPr="003F0510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3F0510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Дом детского творчества»</w:t>
      </w: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6. Порядок проведения фестиваля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6.1. Для отбора работ - победителей образовательные учреждения на местах оформляют выставки.</w:t>
      </w:r>
    </w:p>
    <w:p w:rsidR="00F11CC3" w:rsidRPr="003F0510" w:rsidRDefault="003F0510" w:rsidP="00F11CC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</w:t>
      </w:r>
      <w:r w:rsidR="00F11CC3"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Работы участников фестиваля будут разделены на три категории:</w:t>
      </w:r>
    </w:p>
    <w:p w:rsidR="00172098" w:rsidRDefault="00F11CC3" w:rsidP="00F11CC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индивидуальные работы детей;</w:t>
      </w:r>
    </w:p>
    <w:p w:rsidR="00F11CC3" w:rsidRPr="00F11CC3" w:rsidRDefault="00F11CC3" w:rsidP="00F11CC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1CC3">
        <w:rPr>
          <w:rFonts w:ascii="Times New Roman" w:eastAsia="Calibri" w:hAnsi="Times New Roman" w:cs="Times New Roman"/>
          <w:sz w:val="28"/>
          <w:szCs w:val="28"/>
          <w:lang w:eastAsia="ru-RU"/>
        </w:rPr>
        <w:t>- индивидуальные работы педагогов и родителей (законных представителей) воспитанников;</w:t>
      </w:r>
    </w:p>
    <w:p w:rsidR="00F11CC3" w:rsidRPr="00F11CC3" w:rsidRDefault="00F11CC3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1CC3">
        <w:rPr>
          <w:rFonts w:ascii="Times New Roman" w:eastAsia="Calibri" w:hAnsi="Times New Roman" w:cs="Times New Roman"/>
          <w:sz w:val="28"/>
          <w:szCs w:val="28"/>
          <w:lang w:eastAsia="ru-RU"/>
        </w:rPr>
        <w:t>- коллективные работы детей и взрослых (родителей (законных представителей) воспитанников и педагогов).</w:t>
      </w:r>
    </w:p>
    <w:p w:rsidR="003F0510" w:rsidRPr="005B664D" w:rsidRDefault="00F11CC3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 </w:t>
      </w:r>
      <w:r w:rsidR="003F0510" w:rsidRPr="005B6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Оформляется выставка по </w:t>
      </w:r>
      <w:r w:rsidRPr="005B6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категориям и </w:t>
      </w:r>
      <w:r w:rsidR="003F0510" w:rsidRPr="005B6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номинациям.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6.4. Образовательные учреждения прилагают карточку работы - участников выставки по номинациям, которые должны быть представлены жюри.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В карточке следует указать: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название работы;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технику исполнения, год исполнения;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ФИ, возраст автора;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ФИО педагога;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наименование учреждения.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6.5. На заключительном этапе каждая работа сопровождается табличкой (приложение № 3).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6.6. </w:t>
      </w:r>
      <w:proofErr w:type="gramStart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На заключительный этап конкурса, проводимый в МКУ «Дом детского творчества» от дошкольного учреждения принимаются  3-5 лучших работ (5 - от большого МАДОУ, 3 - от маленького МАДОУ).</w:t>
      </w:r>
      <w:proofErr w:type="gramEnd"/>
    </w:p>
    <w:p w:rsidR="003F0510" w:rsidRPr="005B664D" w:rsidRDefault="005B664D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6.7.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</w:t>
      </w:r>
      <w:r w:rsidR="003F0510"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ата проведения заключительного этап конкурса в МКУ «Дом детского творчества» - </w:t>
      </w:r>
      <w:r w:rsidR="003F0510" w:rsidRPr="005B664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12-13 октября 2019 года.</w:t>
      </w:r>
    </w:p>
    <w:p w:rsidR="003F0510" w:rsidRPr="003F0510" w:rsidRDefault="003F0510" w:rsidP="003F0510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Критерии оценки</w:t>
      </w:r>
      <w:r w:rsidRPr="003F05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1. Художественное оформление. Качество исполнения работы -5 баллов</w:t>
      </w:r>
      <w:r w:rsidRPr="003F05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2. Соответствие работы заданной теме - 5</w:t>
      </w:r>
      <w:r w:rsidRPr="003F05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3. Оригинальность и новизна используемых материалов - 5</w:t>
      </w:r>
      <w:r w:rsidRPr="003F05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4. Отзывы посетителей - 5</w:t>
      </w:r>
      <w:r w:rsidRPr="003F05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Сумма баллов - 20</w:t>
      </w:r>
      <w:r w:rsidRPr="003F05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 Подведение итогов и награждение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8.1.</w:t>
      </w:r>
      <w:r w:rsidR="00987F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итогам  </w:t>
      </w:r>
      <w:r w:rsidR="00987F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987F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этапа в каждой категории и номинации  определяются три победителя (1,2,3 место). Победители награждаются дипломами МКУ «Управления образования ГО Верхняя Пышма».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8.2.Награждение победителей в </w:t>
      </w:r>
      <w:r w:rsidR="00F11CC3" w:rsidRPr="00987F06">
        <w:rPr>
          <w:rFonts w:ascii="Times New Roman" w:eastAsia="Calibri" w:hAnsi="Times New Roman" w:cs="Times New Roman"/>
          <w:sz w:val="28"/>
          <w:szCs w:val="28"/>
          <w:lang w:eastAsia="ru-RU"/>
        </w:rPr>
        <w:t>трех</w:t>
      </w: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категориях по следующим номинациям: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«Модельер» (шитье, лоскутное шитье, народная тряпичная игрушка, вязаная игрушка, мягкая игрушка, батик);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«Многообразие вековых т</w:t>
      </w:r>
      <w:bookmarkStart w:id="0" w:name="_GoBack"/>
      <w:bookmarkEnd w:id="0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радиций» (резьба и роспись по дереву, выпиливание, выжигание, глиняная игрушка, </w:t>
      </w:r>
      <w:proofErr w:type="spellStart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тестопластика</w:t>
      </w:r>
      <w:proofErr w:type="spellEnd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, поделки из природных материалов: соломка);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- «Дизайнер» (</w:t>
      </w:r>
      <w:proofErr w:type="spellStart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бумагопластика</w:t>
      </w:r>
      <w:proofErr w:type="spellEnd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витражи, </w:t>
      </w:r>
      <w:proofErr w:type="gramStart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папье – маше</w:t>
      </w:r>
      <w:proofErr w:type="gramEnd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, флористика и другие изделия с нетрадиционными приемами изготовления и материалами);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«Волшебный узор» (вышивка, вязание, макраме, </w:t>
      </w:r>
      <w:proofErr w:type="spellStart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фриволите</w:t>
      </w:r>
      <w:proofErr w:type="spellEnd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мережка, бисер, кружевоплетение на коклюшках, </w:t>
      </w:r>
      <w:proofErr w:type="spellStart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изонить</w:t>
      </w:r>
      <w:proofErr w:type="spellEnd"/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9. Условия организации фестиваля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9.1. Заявки и работы участников принимаются </w:t>
      </w:r>
      <w:r w:rsidRPr="005B6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11 октября </w:t>
      </w: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2019 г. 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9.2. Заявка от учреждения принимаются по форме. (Приложение №4)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10. Финансирование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10.1. Расходы, связанные с организацией и проведением фестиваля берет на себя МКУ «Управление образования ГО Верхняя Пышма»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10.2. Расходы, связанные с подготовкой и транспортировкой работ и воспитанников берет на себя учреждение, представляющее участников фестиваля.</w:t>
      </w: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510" w:rsidRPr="003F0510" w:rsidRDefault="003F0510" w:rsidP="00F11C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1CC3" w:rsidRDefault="00F11CC3" w:rsidP="003F05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1CC3" w:rsidRDefault="00F11CC3" w:rsidP="003F05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1CC3" w:rsidRDefault="00F11CC3" w:rsidP="003F05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0510" w:rsidRPr="003F0510" w:rsidRDefault="003F0510" w:rsidP="003F05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F051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3F0510" w:rsidRPr="003F0510" w:rsidRDefault="003F0510" w:rsidP="003F0510">
      <w:pPr>
        <w:spacing w:after="360" w:line="270" w:lineRule="atLeast"/>
        <w:ind w:firstLine="480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Состав оргкомитета </w:t>
      </w: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фестиваля декоративно - прикладного творчества</w:t>
      </w: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«Золотые руки»</w:t>
      </w: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3F0510" w:rsidRPr="003F0510" w:rsidRDefault="003F0510" w:rsidP="003F05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0510" w:rsidRPr="003F0510" w:rsidTr="00A94355">
        <w:tc>
          <w:tcPr>
            <w:tcW w:w="4785" w:type="dxa"/>
            <w:vAlign w:val="center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proofErr w:type="spellStart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>Ситдикова</w:t>
            </w:r>
            <w:proofErr w:type="spellEnd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 xml:space="preserve"> Анжелика </w:t>
            </w:r>
            <w:proofErr w:type="spellStart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>Гайнановна</w:t>
            </w:r>
            <w:proofErr w:type="spellEnd"/>
          </w:p>
        </w:tc>
        <w:tc>
          <w:tcPr>
            <w:tcW w:w="4786" w:type="dxa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Заместитель заведующего </w:t>
            </w:r>
            <w:proofErr w:type="gram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</w:t>
            </w:r>
            <w:proofErr w:type="gramEnd"/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воспитательно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-образовательной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работе МАДОУ «Детский сад № 23»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3F0510" w:rsidRDefault="005B664D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</w:rPr>
              <w:t>Куксенок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</w:rPr>
              <w:t xml:space="preserve"> </w:t>
            </w:r>
            <w:r w:rsidR="003F0510" w:rsidRPr="003F0510">
              <w:rPr>
                <w:rFonts w:ascii="Times New Roman" w:eastAsia="Calibri" w:hAnsi="Times New Roman" w:cs="Times New Roman"/>
                <w:i/>
                <w:sz w:val="28"/>
              </w:rPr>
              <w:t>Анастасия Евгеньевна</w:t>
            </w:r>
          </w:p>
        </w:tc>
        <w:tc>
          <w:tcPr>
            <w:tcW w:w="4786" w:type="dxa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Заместитель заведующего </w:t>
            </w:r>
            <w:proofErr w:type="gram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</w:t>
            </w:r>
            <w:proofErr w:type="gramEnd"/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воспитательно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-образовательной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работе МАДОУ «Детский сад № 36»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proofErr w:type="spellStart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>Нимкина</w:t>
            </w:r>
            <w:proofErr w:type="spellEnd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 xml:space="preserve"> Татьяна Васильевна</w:t>
            </w:r>
          </w:p>
        </w:tc>
        <w:tc>
          <w:tcPr>
            <w:tcW w:w="4786" w:type="dxa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Заместитель заведующего </w:t>
            </w:r>
            <w:proofErr w:type="gram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</w:t>
            </w:r>
            <w:proofErr w:type="gramEnd"/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воспитательно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-образовательной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работе МАДОУ «Детский сад № 69»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proofErr w:type="spellStart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>Кологойда</w:t>
            </w:r>
            <w:proofErr w:type="spellEnd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 xml:space="preserve"> Екатерина Викторовна</w:t>
            </w:r>
          </w:p>
        </w:tc>
        <w:tc>
          <w:tcPr>
            <w:tcW w:w="4786" w:type="dxa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Заместитель заведующего </w:t>
            </w:r>
            <w:proofErr w:type="gram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</w:t>
            </w:r>
            <w:proofErr w:type="gramEnd"/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воспитательно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-образовательной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работе МАДОУ «Детский сад № 45»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proofErr w:type="spellStart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>Галлямова</w:t>
            </w:r>
            <w:proofErr w:type="spellEnd"/>
            <w:r w:rsidRPr="003F0510">
              <w:rPr>
                <w:rFonts w:ascii="Times New Roman" w:eastAsia="Calibri" w:hAnsi="Times New Roman" w:cs="Times New Roman"/>
                <w:i/>
                <w:sz w:val="28"/>
              </w:rPr>
              <w:t xml:space="preserve"> Вера Михайловна</w:t>
            </w:r>
          </w:p>
        </w:tc>
        <w:tc>
          <w:tcPr>
            <w:tcW w:w="4786" w:type="dxa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Заместитель заведующего </w:t>
            </w:r>
            <w:proofErr w:type="gram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</w:t>
            </w:r>
            <w:proofErr w:type="gramEnd"/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воспитательно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-образовательной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работе МАДОУ «Детский сад № 19»</w:t>
            </w:r>
          </w:p>
        </w:tc>
      </w:tr>
    </w:tbl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3F0510" w:rsidRPr="003F0510" w:rsidRDefault="003F0510" w:rsidP="00EE0E4D">
      <w:pPr>
        <w:spacing w:after="200" w:line="240" w:lineRule="auto"/>
        <w:rPr>
          <w:rFonts w:ascii="Times New Roman" w:eastAsia="Calibri" w:hAnsi="Times New Roman" w:cs="Times New Roman"/>
          <w:sz w:val="24"/>
        </w:rPr>
      </w:pPr>
    </w:p>
    <w:p w:rsidR="003F0510" w:rsidRPr="003F0510" w:rsidRDefault="003F0510" w:rsidP="003F0510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3F0510">
        <w:rPr>
          <w:rFonts w:ascii="Times New Roman" w:eastAsia="Calibri" w:hAnsi="Times New Roman" w:cs="Times New Roman"/>
          <w:sz w:val="28"/>
        </w:rPr>
        <w:t>Приложение № 2</w:t>
      </w:r>
    </w:p>
    <w:p w:rsidR="003F0510" w:rsidRPr="003F0510" w:rsidRDefault="003F0510" w:rsidP="003F0510">
      <w:pPr>
        <w:spacing w:after="360" w:line="270" w:lineRule="atLeast"/>
        <w:ind w:firstLine="480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Состав жюри </w:t>
      </w: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фестиваля декоративно-прикладного творчества</w:t>
      </w:r>
    </w:p>
    <w:p w:rsidR="003F0510" w:rsidRPr="003F0510" w:rsidRDefault="003F0510" w:rsidP="003F05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0">
        <w:rPr>
          <w:rFonts w:ascii="Times New Roman" w:eastAsia="Calibri" w:hAnsi="Times New Roman" w:cs="Times New Roman"/>
          <w:sz w:val="28"/>
          <w:szCs w:val="28"/>
          <w:lang w:eastAsia="ru-RU"/>
        </w:rPr>
        <w:t>«Золотые руки»</w:t>
      </w:r>
    </w:p>
    <w:p w:rsidR="003F0510" w:rsidRPr="003F0510" w:rsidRDefault="003F0510" w:rsidP="003F0510">
      <w:pPr>
        <w:spacing w:after="200" w:line="276" w:lineRule="auto"/>
        <w:contextualSpacing/>
        <w:jc w:val="center"/>
        <w:rPr>
          <w:rFonts w:ascii="Calibri" w:eastAsia="Calibri" w:hAnsi="Calibri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0510" w:rsidRPr="003F0510" w:rsidTr="00A94355">
        <w:tc>
          <w:tcPr>
            <w:tcW w:w="4785" w:type="dxa"/>
            <w:vAlign w:val="center"/>
          </w:tcPr>
          <w:p w:rsidR="003F0510" w:rsidRPr="003F0510" w:rsidRDefault="003F0510" w:rsidP="003F0510">
            <w:pPr>
              <w:contextualSpacing/>
              <w:jc w:val="center"/>
              <w:rPr>
                <w:rFonts w:ascii="Calibri" w:eastAsia="Calibri" w:hAnsi="Calibri" w:cs="Times New Roman"/>
                <w:i/>
                <w:sz w:val="28"/>
              </w:rPr>
            </w:pPr>
            <w:proofErr w:type="spellStart"/>
            <w:r w:rsidRPr="003F05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>Дичанкина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 xml:space="preserve"> Любовь Алексеевна</w:t>
            </w:r>
          </w:p>
        </w:tc>
        <w:tc>
          <w:tcPr>
            <w:tcW w:w="4786" w:type="dxa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Начальник отдела дошкольного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образования МКУ «Управление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504D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образования ГО Верхняя Пышма»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3F0510" w:rsidRDefault="003F0510" w:rsidP="003F0510">
            <w:pPr>
              <w:contextualSpacing/>
              <w:jc w:val="center"/>
              <w:rPr>
                <w:rFonts w:ascii="Calibri" w:eastAsia="Calibri" w:hAnsi="Calibri" w:cs="Times New Roman"/>
                <w:i/>
                <w:sz w:val="28"/>
              </w:rPr>
            </w:pPr>
            <w:r w:rsidRPr="003F05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>Полетаева Наталья Александровна</w:t>
            </w:r>
          </w:p>
        </w:tc>
        <w:tc>
          <w:tcPr>
            <w:tcW w:w="4786" w:type="dxa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Главный специалист по дошкольному образованию МКУ  «Управление образования ГО   Верхняя Пышма»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3F05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>Квасова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 xml:space="preserve"> Ирина Владимировна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Calibri" w:eastAsia="Calibri" w:hAnsi="Calibri" w:cs="Times New Roman"/>
                <w:i/>
                <w:sz w:val="28"/>
              </w:rPr>
            </w:pPr>
          </w:p>
        </w:tc>
        <w:tc>
          <w:tcPr>
            <w:tcW w:w="4786" w:type="dxa"/>
          </w:tcPr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Главный специалист по   мониторингу деятельности  </w:t>
            </w:r>
            <w:proofErr w:type="gramStart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дошкольных</w:t>
            </w:r>
            <w:proofErr w:type="gramEnd"/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образовательных</w:t>
            </w:r>
          </w:p>
          <w:p w:rsidR="003F0510" w:rsidRPr="003F0510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учреждений «МКУ Управление  образования ГО Верхняя Пышма»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EE0E4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Золотова Марина Владимировна</w:t>
            </w:r>
          </w:p>
          <w:p w:rsidR="003F0510" w:rsidRPr="00EE0E4D" w:rsidRDefault="003F0510" w:rsidP="003F0510">
            <w:pPr>
              <w:contextualSpacing/>
              <w:jc w:val="center"/>
              <w:rPr>
                <w:rFonts w:ascii="Calibri" w:eastAsia="Calibri" w:hAnsi="Calibri" w:cs="Times New Roman"/>
                <w:i/>
                <w:sz w:val="28"/>
              </w:rPr>
            </w:pPr>
          </w:p>
        </w:tc>
        <w:tc>
          <w:tcPr>
            <w:tcW w:w="4786" w:type="dxa"/>
          </w:tcPr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0E4D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Заместитель директора</w:t>
            </w:r>
            <w:r w:rsidRPr="00EE0E4D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Муниципальное автономное образовательное учреждение   дополнительного образования </w:t>
            </w:r>
            <w:r w:rsidRPr="00EE0E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EE0E4D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Дом детского творчества»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highlight w:val="yellow"/>
              </w:rPr>
            </w:pPr>
            <w:r w:rsidRPr="00EE0E4D">
              <w:rPr>
                <w:rFonts w:ascii="Times New Roman" w:eastAsia="Calibri" w:hAnsi="Times New Roman" w:cs="Times New Roman"/>
                <w:i/>
                <w:sz w:val="28"/>
              </w:rPr>
              <w:t>Ефремова Анна Вячеславовна</w:t>
            </w:r>
          </w:p>
        </w:tc>
        <w:tc>
          <w:tcPr>
            <w:tcW w:w="4786" w:type="dxa"/>
          </w:tcPr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заведующего </w:t>
            </w:r>
            <w:proofErr w:type="gramStart"/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</w:t>
            </w:r>
            <w:proofErr w:type="gramEnd"/>
          </w:p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воспитательно</w:t>
            </w:r>
            <w:proofErr w:type="spellEnd"/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-образовательной</w:t>
            </w:r>
          </w:p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работе МАДОУ «Детский сад № 31»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E0E4D">
              <w:rPr>
                <w:rFonts w:ascii="Times New Roman" w:eastAsia="Calibri" w:hAnsi="Times New Roman" w:cs="Times New Roman"/>
                <w:i/>
                <w:sz w:val="28"/>
              </w:rPr>
              <w:t>Десятова Юлия Владимировна</w:t>
            </w:r>
          </w:p>
        </w:tc>
        <w:tc>
          <w:tcPr>
            <w:tcW w:w="4786" w:type="dxa"/>
          </w:tcPr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Заведующий </w:t>
            </w:r>
          </w:p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МАДОУ «Детский сад № 28»</w:t>
            </w:r>
          </w:p>
        </w:tc>
      </w:tr>
      <w:tr w:rsidR="003F0510" w:rsidRPr="003F0510" w:rsidTr="00A94355">
        <w:tc>
          <w:tcPr>
            <w:tcW w:w="4785" w:type="dxa"/>
            <w:vAlign w:val="center"/>
          </w:tcPr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E0E4D">
              <w:rPr>
                <w:rFonts w:ascii="Times New Roman" w:eastAsia="Calibri" w:hAnsi="Times New Roman" w:cs="Times New Roman"/>
                <w:i/>
                <w:sz w:val="28"/>
              </w:rPr>
              <w:t>Богатырева Оля Борисовна</w:t>
            </w:r>
          </w:p>
        </w:tc>
        <w:tc>
          <w:tcPr>
            <w:tcW w:w="4786" w:type="dxa"/>
          </w:tcPr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Заведующий </w:t>
            </w:r>
          </w:p>
          <w:p w:rsidR="003F0510" w:rsidRPr="00EE0E4D" w:rsidRDefault="003F0510" w:rsidP="003F05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0E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МАДОУ «Детский сад № 9»</w:t>
            </w:r>
          </w:p>
        </w:tc>
      </w:tr>
    </w:tbl>
    <w:p w:rsidR="003F0510" w:rsidRPr="003F0510" w:rsidRDefault="003F0510" w:rsidP="003F0510">
      <w:pPr>
        <w:spacing w:after="200" w:line="276" w:lineRule="auto"/>
        <w:contextualSpacing/>
        <w:jc w:val="center"/>
        <w:rPr>
          <w:rFonts w:ascii="Calibri" w:eastAsia="Calibri" w:hAnsi="Calibri" w:cs="Times New Roman"/>
          <w:sz w:val="28"/>
        </w:rPr>
      </w:pPr>
    </w:p>
    <w:p w:rsidR="003F0510" w:rsidRPr="003F0510" w:rsidRDefault="003F0510" w:rsidP="003F0510">
      <w:pPr>
        <w:spacing w:after="200" w:line="276" w:lineRule="auto"/>
        <w:contextualSpacing/>
        <w:jc w:val="center"/>
        <w:rPr>
          <w:rFonts w:ascii="Calibri" w:eastAsia="Calibri" w:hAnsi="Calibri" w:cs="Times New Roman"/>
          <w:sz w:val="28"/>
        </w:rPr>
      </w:pPr>
    </w:p>
    <w:p w:rsidR="003F0510" w:rsidRPr="003F0510" w:rsidRDefault="003F0510" w:rsidP="003F05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3F0510" w:rsidRPr="003F0510" w:rsidRDefault="003F0510" w:rsidP="003F051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C0504D"/>
          <w:sz w:val="28"/>
          <w:szCs w:val="20"/>
          <w:lang w:eastAsia="ru-RU"/>
        </w:rPr>
      </w:pPr>
      <w:r w:rsidRPr="003F05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</w:t>
      </w:r>
    </w:p>
    <w:p w:rsidR="003F0510" w:rsidRPr="003F0510" w:rsidRDefault="003F0510" w:rsidP="003F051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F0510" w:rsidRPr="003F0510" w:rsidRDefault="003F0510" w:rsidP="003F051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F0510" w:rsidRPr="003F0510" w:rsidRDefault="003F0510" w:rsidP="003F051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F0510" w:rsidRPr="003F0510" w:rsidRDefault="003F0510" w:rsidP="003F051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0510" w:rsidRPr="003F0510" w:rsidRDefault="003F0510" w:rsidP="003F051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0510" w:rsidRPr="003F0510" w:rsidRDefault="003F0510" w:rsidP="003F051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0510" w:rsidRPr="003F0510" w:rsidRDefault="003F0510" w:rsidP="003F0510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051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F051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Этикетка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МАДОУ «Детский сад № «_____»</w:t>
            </w: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МАДОУ «Детский сад № «_____»</w:t>
            </w: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МАДОУ «Детский сад № «_____»</w:t>
            </w: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МАДОУ «Детский сад № «_____»</w:t>
            </w: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МАДОУ «Детский сад № «_____»</w:t>
            </w: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F0510" w:rsidRPr="003F0510" w:rsidRDefault="003F0510" w:rsidP="003F0510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3F0510" w:rsidRPr="003F0510" w:rsidRDefault="003F0510" w:rsidP="003F0510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051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:rsidR="003F0510" w:rsidRPr="003F0510" w:rsidRDefault="003F0510" w:rsidP="003F0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F0510" w:rsidRPr="003F0510" w:rsidRDefault="003F0510" w:rsidP="003F0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F051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Заявка на участие в фестивале «Золотые руки»</w:t>
      </w:r>
    </w:p>
    <w:p w:rsidR="003F0510" w:rsidRPr="003F0510" w:rsidRDefault="003F0510" w:rsidP="003F0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F0510" w:rsidRPr="003F0510" w:rsidRDefault="003F0510" w:rsidP="003F0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3F051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От МАДОУ «Детский сад № ______»</w:t>
      </w:r>
    </w:p>
    <w:p w:rsidR="003F0510" w:rsidRPr="003F0510" w:rsidRDefault="003F0510" w:rsidP="003F0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3F051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Количество представляемых работ: _________</w:t>
      </w:r>
    </w:p>
    <w:p w:rsidR="003F0510" w:rsidRPr="003F0510" w:rsidRDefault="003F0510" w:rsidP="003F0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</w:p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участника (</w:t>
            </w:r>
            <w:proofErr w:type="spellStart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F0510" w:rsidRPr="003F0510" w:rsidTr="00A94355">
        <w:tc>
          <w:tcPr>
            <w:tcW w:w="3652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0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969" w:type="dxa"/>
          </w:tcPr>
          <w:p w:rsidR="003F0510" w:rsidRPr="003F0510" w:rsidRDefault="003F0510" w:rsidP="003F05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0510" w:rsidRPr="003F0510" w:rsidRDefault="003F0510" w:rsidP="003F0510">
      <w:pPr>
        <w:spacing w:after="20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3F0510" w:rsidRPr="003F0510" w:rsidRDefault="003F0510" w:rsidP="003F0510">
      <w:pPr>
        <w:spacing w:after="20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BB357E" w:rsidRDefault="00BB357E"/>
    <w:sectPr w:rsidR="00BB357E" w:rsidSect="000F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BF"/>
    <w:rsid w:val="00172098"/>
    <w:rsid w:val="003F0510"/>
    <w:rsid w:val="005B664D"/>
    <w:rsid w:val="007F76BF"/>
    <w:rsid w:val="00987F06"/>
    <w:rsid w:val="00BB357E"/>
    <w:rsid w:val="00C34456"/>
    <w:rsid w:val="00EE0E4D"/>
    <w:rsid w:val="00F1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dcterms:created xsi:type="dcterms:W3CDTF">2019-09-25T04:23:00Z</dcterms:created>
  <dcterms:modified xsi:type="dcterms:W3CDTF">2019-09-25T06:52:00Z</dcterms:modified>
</cp:coreProperties>
</file>